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2361" w:type="dxa"/>
        <w:tblLook w:val="04A0" w:firstRow="1" w:lastRow="0" w:firstColumn="1" w:lastColumn="0" w:noHBand="0" w:noVBand="1"/>
      </w:tblPr>
      <w:tblGrid>
        <w:gridCol w:w="4328"/>
        <w:gridCol w:w="532"/>
        <w:gridCol w:w="6507"/>
        <w:gridCol w:w="6959"/>
        <w:gridCol w:w="4035"/>
      </w:tblGrid>
      <w:tr w:rsidR="00202F24" w:rsidRPr="000D5917" w14:paraId="3E17D949" w14:textId="77777777" w:rsidTr="35CB5B70">
        <w:tc>
          <w:tcPr>
            <w:tcW w:w="22361" w:type="dxa"/>
            <w:gridSpan w:val="5"/>
          </w:tcPr>
          <w:p w14:paraId="6635EED2" w14:textId="7441C078" w:rsidR="001E4129" w:rsidRPr="000D5917" w:rsidRDefault="00C629D4" w:rsidP="00A17A6F">
            <w:pPr>
              <w:rPr>
                <w:rFonts w:cstheme="minorHAnsi"/>
                <w:sz w:val="24"/>
                <w:szCs w:val="24"/>
              </w:rPr>
            </w:pPr>
            <w:r w:rsidRPr="000D5917">
              <w:rPr>
                <w:rFonts w:cstheme="minorHAnsi"/>
                <w:b/>
                <w:bCs/>
                <w:sz w:val="24"/>
                <w:szCs w:val="24"/>
              </w:rPr>
              <w:t xml:space="preserve"> </w:t>
            </w:r>
            <w:r w:rsidR="00FD5AD8" w:rsidRPr="000D5917">
              <w:rPr>
                <w:rFonts w:cstheme="minorHAnsi"/>
                <w:b/>
                <w:bCs/>
                <w:sz w:val="24"/>
                <w:szCs w:val="24"/>
              </w:rPr>
              <w:t xml:space="preserve">TOPIC </w:t>
            </w:r>
            <w:r w:rsidR="0087284E" w:rsidRPr="000D5917">
              <w:rPr>
                <w:rFonts w:cstheme="minorHAnsi"/>
                <w:b/>
                <w:bCs/>
                <w:sz w:val="24"/>
                <w:szCs w:val="24"/>
              </w:rPr>
              <w:t>OVERVIEW:</w:t>
            </w:r>
            <w:r w:rsidR="00180BE0">
              <w:rPr>
                <w:rFonts w:ascii="Verdana" w:hAnsi="Verdana"/>
                <w:color w:val="303030"/>
                <w:sz w:val="21"/>
                <w:szCs w:val="21"/>
                <w:shd w:val="clear" w:color="auto" w:fill="FFFFFF"/>
              </w:rPr>
              <w:t xml:space="preserve"> </w:t>
            </w:r>
            <w:r w:rsidR="005D0FEE">
              <w:rPr>
                <w:rFonts w:ascii="Verdana" w:hAnsi="Verdana"/>
                <w:color w:val="303030"/>
                <w:sz w:val="21"/>
                <w:szCs w:val="21"/>
                <w:shd w:val="clear" w:color="auto" w:fill="FFFFFF"/>
              </w:rPr>
              <w:t xml:space="preserve"> </w:t>
            </w:r>
          </w:p>
        </w:tc>
      </w:tr>
      <w:tr w:rsidR="00BD643F" w:rsidRPr="000D5917" w14:paraId="785B283D" w14:textId="77777777" w:rsidTr="35CB5B70">
        <w:tc>
          <w:tcPr>
            <w:tcW w:w="22361" w:type="dxa"/>
            <w:gridSpan w:val="5"/>
          </w:tcPr>
          <w:p w14:paraId="2DA65083" w14:textId="77777777" w:rsidR="00604A49" w:rsidRDefault="00BD643F" w:rsidP="00604A49">
            <w:pPr>
              <w:rPr>
                <w:rFonts w:cstheme="minorHAnsi"/>
                <w:b/>
                <w:bCs/>
                <w:color w:val="FF0000"/>
                <w:sz w:val="24"/>
                <w:szCs w:val="24"/>
              </w:rPr>
            </w:pPr>
            <w:r w:rsidRPr="000D5917">
              <w:rPr>
                <w:rFonts w:cstheme="minorHAnsi"/>
                <w:b/>
                <w:bCs/>
                <w:color w:val="FF0000"/>
                <w:sz w:val="24"/>
                <w:szCs w:val="24"/>
              </w:rPr>
              <w:t xml:space="preserve">Introduction to topic: </w:t>
            </w:r>
          </w:p>
          <w:p w14:paraId="35DCF2CB" w14:textId="2208118D" w:rsidR="00602D2E" w:rsidRPr="00A46C2B" w:rsidRDefault="00373C7E" w:rsidP="003B0738">
            <w:pPr>
              <w:rPr>
                <w:rFonts w:eastAsia="Times New Roman" w:cstheme="minorHAnsi"/>
                <w:color w:val="000000" w:themeColor="text1"/>
                <w:shd w:val="clear" w:color="auto" w:fill="FEFEFE"/>
              </w:rPr>
            </w:pPr>
            <w:r w:rsidRPr="00373C7E">
              <w:rPr>
                <w:rFonts w:eastAsia="Times New Roman" w:cstheme="minorHAnsi"/>
                <w:color w:val="000000" w:themeColor="text1"/>
                <w:sz w:val="24"/>
                <w:shd w:val="clear" w:color="auto" w:fill="FEFEFE"/>
              </w:rPr>
              <w:t>Tuck in and enjoy a yummy journey of discovery, tasting fantastic fruits, venerable vegetables and tantalizing treats. Work up an appetite with delicious stories about food, have fun with a vegetable orchestra or become a fruity sculptor. Find exciting recipes to read – and write your own, too. Then get busy in the kitchen, making tasty dishes from across the world and discover how good food helps you grow fit and strong. Be a whizz and create your own scrumdiddlyumptious smoothie for Squeezy Joe and his team of fruity friends. And here’s food for thought – if you are what you eat, what does that make you?</w:t>
            </w:r>
          </w:p>
        </w:tc>
      </w:tr>
      <w:tr w:rsidR="00FD5AD8" w:rsidRPr="000D5917" w14:paraId="7DC4A023" w14:textId="77777777" w:rsidTr="35CB5B70">
        <w:tc>
          <w:tcPr>
            <w:tcW w:w="22361" w:type="dxa"/>
            <w:gridSpan w:val="5"/>
            <w:tcBorders>
              <w:bottom w:val="single" w:sz="4" w:space="0" w:color="auto"/>
            </w:tcBorders>
            <w:shd w:val="clear" w:color="auto" w:fill="9D074E"/>
          </w:tcPr>
          <w:p w14:paraId="1374AAAE" w14:textId="7963EE07" w:rsidR="001540C9" w:rsidRPr="000D5917" w:rsidRDefault="007F5624" w:rsidP="00E2272B">
            <w:pPr>
              <w:jc w:val="center"/>
              <w:rPr>
                <w:rFonts w:cstheme="minorHAnsi"/>
                <w:b/>
                <w:bCs/>
                <w:color w:val="FFFFFF" w:themeColor="background1"/>
                <w:sz w:val="48"/>
                <w:szCs w:val="48"/>
              </w:rPr>
            </w:pPr>
            <w:r w:rsidRPr="000D5917">
              <w:rPr>
                <w:rFonts w:cstheme="minorHAnsi"/>
                <w:b/>
                <w:bCs/>
                <w:color w:val="FFFFFF" w:themeColor="background1"/>
                <w:sz w:val="48"/>
                <w:szCs w:val="48"/>
              </w:rPr>
              <w:t>GEOGRAPHY</w:t>
            </w:r>
          </w:p>
        </w:tc>
      </w:tr>
      <w:tr w:rsidR="00807982" w:rsidRPr="000D5917" w14:paraId="57B752B7" w14:textId="37F2239E" w:rsidTr="35CB5B70">
        <w:tc>
          <w:tcPr>
            <w:tcW w:w="11367" w:type="dxa"/>
            <w:gridSpan w:val="3"/>
            <w:shd w:val="clear" w:color="auto" w:fill="D80A6C"/>
          </w:tcPr>
          <w:p w14:paraId="6E6CD45D" w14:textId="44DCA4E0" w:rsidR="00A34919" w:rsidRDefault="00807982" w:rsidP="006811CC">
            <w:pPr>
              <w:rPr>
                <w:rFonts w:cstheme="minorHAnsi"/>
                <w:b/>
                <w:bCs/>
                <w:color w:val="FFFFFF" w:themeColor="background1"/>
                <w:sz w:val="24"/>
                <w:szCs w:val="24"/>
              </w:rPr>
            </w:pPr>
            <w:r w:rsidRPr="000D5917">
              <w:rPr>
                <w:rFonts w:cstheme="minorHAnsi"/>
                <w:b/>
                <w:bCs/>
                <w:color w:val="FFFFFF" w:themeColor="background1"/>
                <w:sz w:val="24"/>
                <w:szCs w:val="24"/>
              </w:rPr>
              <w:t>LEARNING OBJECTIVES:</w:t>
            </w:r>
          </w:p>
          <w:p w14:paraId="4163BBC2" w14:textId="45A541DF" w:rsidR="006B0697" w:rsidRDefault="006B0697" w:rsidP="00C31011">
            <w:pPr>
              <w:rPr>
                <w:rFonts w:cstheme="minorHAnsi"/>
                <w:b/>
                <w:sz w:val="24"/>
                <w:szCs w:val="24"/>
              </w:rPr>
            </w:pPr>
          </w:p>
          <w:p w14:paraId="6FDCDC14" w14:textId="524903CC" w:rsidR="00C31011" w:rsidRDefault="00C31011" w:rsidP="00C31011">
            <w:pPr>
              <w:rPr>
                <w:rFonts w:cstheme="minorHAnsi"/>
                <w:b/>
                <w:sz w:val="24"/>
                <w:szCs w:val="24"/>
              </w:rPr>
            </w:pPr>
            <w:r>
              <w:rPr>
                <w:rFonts w:cstheme="minorHAnsi"/>
                <w:b/>
                <w:sz w:val="24"/>
                <w:szCs w:val="24"/>
              </w:rPr>
              <w:t>Locational knowledge:</w:t>
            </w:r>
          </w:p>
          <w:p w14:paraId="56237B9B" w14:textId="4CFA9858" w:rsidR="00C31011" w:rsidRPr="00C31011" w:rsidRDefault="00C31011" w:rsidP="00C31011">
            <w:pPr>
              <w:pStyle w:val="ListParagraph"/>
              <w:numPr>
                <w:ilvl w:val="0"/>
                <w:numId w:val="34"/>
              </w:numPr>
              <w:rPr>
                <w:rFonts w:cstheme="minorHAnsi"/>
                <w:sz w:val="24"/>
                <w:szCs w:val="24"/>
              </w:rPr>
            </w:pPr>
            <w:r w:rsidRPr="00C31011">
              <w:rPr>
                <w:rFonts w:cstheme="minorHAnsi"/>
                <w:sz w:val="24"/>
                <w:szCs w:val="24"/>
              </w:rPr>
              <w:t>Locate world’s countries, concentrating on their environmental regions</w:t>
            </w:r>
          </w:p>
          <w:p w14:paraId="27F2D729" w14:textId="77777777" w:rsidR="00BB45DC" w:rsidRDefault="00C31011" w:rsidP="00C31011">
            <w:pPr>
              <w:pStyle w:val="ListParagraph"/>
              <w:numPr>
                <w:ilvl w:val="0"/>
                <w:numId w:val="34"/>
              </w:numPr>
              <w:rPr>
                <w:rFonts w:cstheme="minorHAnsi"/>
                <w:sz w:val="24"/>
                <w:szCs w:val="24"/>
              </w:rPr>
            </w:pPr>
            <w:r w:rsidRPr="00C31011">
              <w:rPr>
                <w:rFonts w:cstheme="minorHAnsi"/>
                <w:sz w:val="24"/>
                <w:szCs w:val="24"/>
              </w:rPr>
              <w:t>Locate world’s countries, use maps to focus on Europe</w:t>
            </w:r>
          </w:p>
          <w:p w14:paraId="554E6741" w14:textId="122E2285" w:rsidR="00C31011" w:rsidRPr="00C31011" w:rsidRDefault="00C31011" w:rsidP="00C31011">
            <w:pPr>
              <w:pStyle w:val="ListParagraph"/>
              <w:numPr>
                <w:ilvl w:val="0"/>
                <w:numId w:val="34"/>
              </w:numPr>
              <w:rPr>
                <w:rFonts w:cstheme="minorHAnsi"/>
                <w:sz w:val="24"/>
                <w:szCs w:val="24"/>
              </w:rPr>
            </w:pPr>
            <w:r>
              <w:rPr>
                <w:rFonts w:cstheme="minorHAnsi"/>
                <w:sz w:val="24"/>
                <w:szCs w:val="24"/>
              </w:rPr>
              <w:t>Identify the position of the Northern Hemisphere and Southern Hemisphere</w:t>
            </w:r>
          </w:p>
        </w:tc>
        <w:tc>
          <w:tcPr>
            <w:tcW w:w="10994" w:type="dxa"/>
            <w:gridSpan w:val="2"/>
            <w:shd w:val="clear" w:color="auto" w:fill="D80A6C"/>
          </w:tcPr>
          <w:p w14:paraId="3B6E8A20" w14:textId="77777777" w:rsidR="005E35DC" w:rsidRDefault="005E35DC" w:rsidP="00180BE0">
            <w:pPr>
              <w:rPr>
                <w:rFonts w:cstheme="minorHAnsi"/>
                <w:b/>
                <w:sz w:val="24"/>
                <w:szCs w:val="24"/>
              </w:rPr>
            </w:pPr>
          </w:p>
          <w:p w14:paraId="27D9AA1A" w14:textId="419C703B" w:rsidR="00180BE0" w:rsidRDefault="00C31011" w:rsidP="00180BE0">
            <w:pPr>
              <w:rPr>
                <w:rFonts w:cstheme="minorHAnsi"/>
                <w:b/>
                <w:sz w:val="24"/>
                <w:szCs w:val="24"/>
              </w:rPr>
            </w:pPr>
            <w:r>
              <w:rPr>
                <w:rFonts w:cstheme="minorHAnsi"/>
                <w:b/>
                <w:sz w:val="24"/>
                <w:szCs w:val="24"/>
              </w:rPr>
              <w:t>Physical</w:t>
            </w:r>
            <w:r w:rsidR="00180BE0" w:rsidRPr="00180BE0">
              <w:rPr>
                <w:rFonts w:cstheme="minorHAnsi"/>
                <w:b/>
                <w:sz w:val="24"/>
                <w:szCs w:val="24"/>
              </w:rPr>
              <w:t xml:space="preserve"> geography: </w:t>
            </w:r>
          </w:p>
          <w:p w14:paraId="08CB4F52" w14:textId="020037B6" w:rsidR="00FB2B85" w:rsidRPr="00C31011" w:rsidRDefault="00C31011" w:rsidP="007B757E">
            <w:pPr>
              <w:pStyle w:val="ListParagraph"/>
              <w:numPr>
                <w:ilvl w:val="0"/>
                <w:numId w:val="18"/>
              </w:numPr>
              <w:rPr>
                <w:rFonts w:cstheme="minorHAnsi"/>
                <w:sz w:val="24"/>
                <w:szCs w:val="24"/>
              </w:rPr>
            </w:pPr>
            <w:r>
              <w:rPr>
                <w:rFonts w:cstheme="minorHAnsi"/>
                <w:bCs/>
                <w:sz w:val="24"/>
                <w:szCs w:val="24"/>
              </w:rPr>
              <w:t>Describe and understand climate zones</w:t>
            </w:r>
          </w:p>
          <w:p w14:paraId="5D65E635" w14:textId="7515EC88" w:rsidR="00C31011" w:rsidRPr="0074159F" w:rsidRDefault="00C31011" w:rsidP="007B757E">
            <w:pPr>
              <w:pStyle w:val="ListParagraph"/>
              <w:numPr>
                <w:ilvl w:val="0"/>
                <w:numId w:val="18"/>
              </w:numPr>
              <w:rPr>
                <w:rFonts w:cstheme="minorHAnsi"/>
                <w:sz w:val="24"/>
                <w:szCs w:val="24"/>
              </w:rPr>
            </w:pPr>
            <w:r>
              <w:rPr>
                <w:rFonts w:cstheme="minorHAnsi"/>
                <w:sz w:val="24"/>
                <w:szCs w:val="24"/>
              </w:rPr>
              <w:t>Describe and understand biomes</w:t>
            </w:r>
          </w:p>
          <w:p w14:paraId="47A30D85" w14:textId="77777777" w:rsidR="00BB45DC" w:rsidRDefault="00BB45DC" w:rsidP="00180BE0">
            <w:pPr>
              <w:rPr>
                <w:rFonts w:cstheme="minorHAnsi"/>
                <w:b/>
                <w:sz w:val="24"/>
                <w:szCs w:val="24"/>
              </w:rPr>
            </w:pPr>
          </w:p>
          <w:p w14:paraId="472E5673" w14:textId="3348CD44" w:rsidR="00264C92" w:rsidRPr="00AF3FAD" w:rsidRDefault="00264C92" w:rsidP="00AF3FAD">
            <w:pPr>
              <w:rPr>
                <w:rFonts w:cstheme="minorHAnsi"/>
                <w:sz w:val="24"/>
                <w:szCs w:val="24"/>
              </w:rPr>
            </w:pPr>
          </w:p>
        </w:tc>
      </w:tr>
      <w:tr w:rsidR="00441E5A" w:rsidRPr="000D5917" w14:paraId="42DA0C43" w14:textId="77777777" w:rsidTr="35CB5B70">
        <w:tc>
          <w:tcPr>
            <w:tcW w:w="4328" w:type="dxa"/>
          </w:tcPr>
          <w:p w14:paraId="2EED27A0" w14:textId="1725EB82" w:rsidR="00441E5A" w:rsidRPr="000D5917" w:rsidRDefault="00441E5A" w:rsidP="00441E5A">
            <w:pPr>
              <w:jc w:val="center"/>
              <w:rPr>
                <w:rFonts w:cstheme="minorHAnsi"/>
                <w:b/>
                <w:bCs/>
                <w:sz w:val="24"/>
                <w:szCs w:val="24"/>
              </w:rPr>
            </w:pPr>
            <w:r w:rsidRPr="000D5917">
              <w:rPr>
                <w:rFonts w:cstheme="minorHAnsi"/>
                <w:b/>
                <w:bCs/>
                <w:sz w:val="24"/>
                <w:szCs w:val="24"/>
              </w:rPr>
              <w:t>Lesson objectives:</w:t>
            </w:r>
          </w:p>
        </w:tc>
        <w:tc>
          <w:tcPr>
            <w:tcW w:w="13998" w:type="dxa"/>
            <w:gridSpan w:val="3"/>
          </w:tcPr>
          <w:p w14:paraId="5B15E33D" w14:textId="24C8872F" w:rsidR="00441E5A" w:rsidRPr="000D5917" w:rsidRDefault="00441E5A" w:rsidP="00441E5A">
            <w:pPr>
              <w:rPr>
                <w:rFonts w:cstheme="minorHAnsi"/>
                <w:b/>
                <w:bCs/>
                <w:sz w:val="24"/>
                <w:szCs w:val="24"/>
              </w:rPr>
            </w:pPr>
            <w:r>
              <w:rPr>
                <w:rFonts w:cstheme="minorHAnsi"/>
                <w:b/>
                <w:bCs/>
                <w:sz w:val="24"/>
                <w:szCs w:val="24"/>
              </w:rPr>
              <w:t>WALT and Activity</w:t>
            </w:r>
          </w:p>
        </w:tc>
        <w:tc>
          <w:tcPr>
            <w:tcW w:w="4035" w:type="dxa"/>
          </w:tcPr>
          <w:p w14:paraId="71BB8B40" w14:textId="3BF6EF50" w:rsidR="00441E5A" w:rsidRPr="000D5917" w:rsidRDefault="00441E5A" w:rsidP="00441E5A">
            <w:pPr>
              <w:rPr>
                <w:rFonts w:cstheme="minorHAnsi"/>
                <w:b/>
                <w:bCs/>
                <w:sz w:val="24"/>
                <w:szCs w:val="24"/>
              </w:rPr>
            </w:pPr>
            <w:r w:rsidRPr="000D5917">
              <w:rPr>
                <w:rFonts w:cstheme="minorHAnsi"/>
                <w:b/>
                <w:bCs/>
                <w:sz w:val="24"/>
                <w:szCs w:val="24"/>
              </w:rPr>
              <w:t>Possible resource</w:t>
            </w:r>
          </w:p>
        </w:tc>
      </w:tr>
      <w:tr w:rsidR="00441E5A" w:rsidRPr="000D5917" w14:paraId="58631DF4" w14:textId="77777777" w:rsidTr="35CB5B70">
        <w:trPr>
          <w:trHeight w:val="368"/>
        </w:trPr>
        <w:tc>
          <w:tcPr>
            <w:tcW w:w="4328" w:type="dxa"/>
            <w:vMerge w:val="restart"/>
          </w:tcPr>
          <w:p w14:paraId="1410787D" w14:textId="3B7181B5" w:rsidR="00441E5A" w:rsidRPr="000D5917" w:rsidRDefault="00441E5A" w:rsidP="00441E5A">
            <w:pPr>
              <w:rPr>
                <w:rFonts w:cstheme="minorHAnsi"/>
                <w:b/>
                <w:bCs/>
                <w:color w:val="000000" w:themeColor="text1"/>
              </w:rPr>
            </w:pPr>
            <w:r w:rsidRPr="000D5917">
              <w:rPr>
                <w:rFonts w:cstheme="minorHAnsi"/>
                <w:b/>
                <w:bCs/>
                <w:color w:val="000000" w:themeColor="text1"/>
                <w:sz w:val="24"/>
                <w:szCs w:val="24"/>
              </w:rPr>
              <w:t xml:space="preserve">GEOGRAPHY Session </w:t>
            </w:r>
            <w:r w:rsidR="0012523D">
              <w:rPr>
                <w:rFonts w:cstheme="minorHAnsi"/>
                <w:b/>
                <w:bCs/>
                <w:color w:val="000000" w:themeColor="text1"/>
                <w:sz w:val="24"/>
                <w:szCs w:val="24"/>
              </w:rPr>
              <w:t>1</w:t>
            </w:r>
            <w:r w:rsidRPr="000D5917">
              <w:rPr>
                <w:rFonts w:cstheme="minorHAnsi"/>
                <w:b/>
                <w:bCs/>
                <w:color w:val="000000" w:themeColor="text1"/>
                <w:sz w:val="24"/>
                <w:szCs w:val="24"/>
              </w:rPr>
              <w:t xml:space="preserve">: </w:t>
            </w:r>
          </w:p>
          <w:p w14:paraId="3286B472" w14:textId="77777777" w:rsidR="00604A49" w:rsidRPr="000D5917" w:rsidRDefault="00604A49" w:rsidP="00441E5A">
            <w:pPr>
              <w:rPr>
                <w:rFonts w:cstheme="minorHAnsi"/>
                <w:color w:val="000000" w:themeColor="text1"/>
              </w:rPr>
            </w:pPr>
          </w:p>
          <w:p w14:paraId="6B234DDA" w14:textId="79D76DA9" w:rsidR="00441E5A" w:rsidRPr="00A00CBE" w:rsidRDefault="00441E5A" w:rsidP="00441E5A">
            <w:pPr>
              <w:ind w:left="360"/>
              <w:rPr>
                <w:rFonts w:cstheme="minorHAnsi"/>
                <w:sz w:val="24"/>
                <w:szCs w:val="24"/>
              </w:rPr>
            </w:pPr>
          </w:p>
        </w:tc>
        <w:tc>
          <w:tcPr>
            <w:tcW w:w="13998" w:type="dxa"/>
            <w:gridSpan w:val="3"/>
          </w:tcPr>
          <w:p w14:paraId="148C8B1D" w14:textId="63E8E910" w:rsidR="00441E5A" w:rsidRPr="003026F5" w:rsidRDefault="00441E5A" w:rsidP="00441E5A">
            <w:r w:rsidRPr="35CB5B70">
              <w:rPr>
                <w:b/>
                <w:bCs/>
                <w:color w:val="FF0000"/>
                <w:sz w:val="24"/>
                <w:szCs w:val="24"/>
                <w:lang w:val="en-US"/>
              </w:rPr>
              <w:t>WALT:</w:t>
            </w:r>
            <w:r w:rsidRPr="35CB5B70">
              <w:rPr>
                <w:color w:val="FF0000"/>
                <w:sz w:val="24"/>
                <w:szCs w:val="24"/>
                <w:lang w:val="en-US"/>
              </w:rPr>
              <w:t xml:space="preserve"> </w:t>
            </w:r>
            <w:r w:rsidR="4B66C552" w:rsidRPr="35CB5B70">
              <w:rPr>
                <w:color w:val="FF0000"/>
                <w:sz w:val="24"/>
                <w:szCs w:val="24"/>
                <w:lang w:val="en-US"/>
              </w:rPr>
              <w:t>Analyse maps, atlases and globes, including digital mapping, to locate countries and describe features studied.</w:t>
            </w:r>
          </w:p>
          <w:p w14:paraId="14DDDCD3" w14:textId="0B536E25" w:rsidR="00441E5A" w:rsidRPr="003026F5" w:rsidRDefault="00441E5A" w:rsidP="35CB5B70">
            <w:pPr>
              <w:rPr>
                <w:color w:val="FF0000"/>
                <w:sz w:val="24"/>
                <w:szCs w:val="24"/>
                <w:lang w:val="en-US"/>
              </w:rPr>
            </w:pPr>
          </w:p>
          <w:p w14:paraId="446EA4FF" w14:textId="1252E079" w:rsidR="00441E5A" w:rsidRPr="000D5917" w:rsidRDefault="00441E5A" w:rsidP="00441E5A">
            <w:pPr>
              <w:rPr>
                <w:rFonts w:cstheme="minorHAnsi"/>
                <w:b/>
                <w:bCs/>
                <w:color w:val="FF0000"/>
              </w:rPr>
            </w:pPr>
          </w:p>
        </w:tc>
        <w:tc>
          <w:tcPr>
            <w:tcW w:w="4035" w:type="dxa"/>
            <w:vMerge w:val="restart"/>
          </w:tcPr>
          <w:p w14:paraId="1F2C6E06" w14:textId="7CB83C58" w:rsidR="00441E5A" w:rsidRPr="000D5917" w:rsidRDefault="4F2D072C" w:rsidP="35CB5B70">
            <w:pPr>
              <w:pStyle w:val="ListParagraph"/>
              <w:numPr>
                <w:ilvl w:val="0"/>
                <w:numId w:val="1"/>
              </w:numPr>
              <w:shd w:val="clear" w:color="auto" w:fill="FFFFFF" w:themeFill="background1"/>
              <w:rPr>
                <w:rFonts w:ascii="Verdana" w:eastAsia="Verdana" w:hAnsi="Verdana" w:cs="Verdana"/>
                <w:color w:val="464647"/>
                <w:sz w:val="24"/>
                <w:szCs w:val="24"/>
              </w:rPr>
            </w:pPr>
            <w:r w:rsidRPr="35CB5B70">
              <w:rPr>
                <w:rFonts w:ascii="Verdana" w:eastAsia="Verdana" w:hAnsi="Verdana" w:cs="Verdana"/>
                <w:color w:val="464647"/>
                <w:sz w:val="24"/>
                <w:szCs w:val="24"/>
              </w:rPr>
              <w:t>Range of information sources about non-native fruit</w:t>
            </w:r>
          </w:p>
          <w:p w14:paraId="63BCADC4" w14:textId="2FC6FDE2" w:rsidR="00441E5A" w:rsidRPr="000D5917" w:rsidRDefault="00441E5A" w:rsidP="35CB5B70">
            <w:pPr>
              <w:rPr>
                <w:sz w:val="24"/>
                <w:szCs w:val="24"/>
              </w:rPr>
            </w:pPr>
          </w:p>
        </w:tc>
      </w:tr>
      <w:tr w:rsidR="00441E5A" w:rsidRPr="000D5917" w14:paraId="3925AC5F" w14:textId="77777777" w:rsidTr="35CB5B70">
        <w:trPr>
          <w:trHeight w:val="480"/>
        </w:trPr>
        <w:tc>
          <w:tcPr>
            <w:tcW w:w="4328" w:type="dxa"/>
            <w:vMerge/>
          </w:tcPr>
          <w:p w14:paraId="284BBFE5" w14:textId="77777777" w:rsidR="00441E5A" w:rsidRPr="000D5917" w:rsidRDefault="00441E5A" w:rsidP="00441E5A">
            <w:pPr>
              <w:rPr>
                <w:rFonts w:cstheme="minorHAnsi"/>
                <w:b/>
                <w:bCs/>
                <w:sz w:val="24"/>
                <w:szCs w:val="24"/>
              </w:rPr>
            </w:pPr>
          </w:p>
        </w:tc>
        <w:tc>
          <w:tcPr>
            <w:tcW w:w="13998" w:type="dxa"/>
            <w:gridSpan w:val="3"/>
          </w:tcPr>
          <w:p w14:paraId="7D0D8915" w14:textId="05618087" w:rsidR="00441E5A" w:rsidRPr="000D5917" w:rsidRDefault="00441E5A" w:rsidP="35CB5B70">
            <w:pPr>
              <w:rPr>
                <w:rFonts w:ascii="Calibri" w:eastAsia="Calibri" w:hAnsi="Calibri" w:cs="Calibri"/>
                <w:sz w:val="24"/>
                <w:szCs w:val="24"/>
              </w:rPr>
            </w:pPr>
            <w:r w:rsidRPr="35CB5B70">
              <w:rPr>
                <w:b/>
                <w:bCs/>
                <w:sz w:val="24"/>
                <w:szCs w:val="24"/>
              </w:rPr>
              <w:t xml:space="preserve">ACTIVITY: </w:t>
            </w:r>
            <w:r w:rsidR="4BEC5845" w:rsidRPr="35CB5B70">
              <w:rPr>
                <w:rFonts w:ascii="Verdana" w:eastAsia="Verdana" w:hAnsi="Verdana" w:cs="Verdana"/>
                <w:color w:val="464647"/>
                <w:sz w:val="24"/>
                <w:szCs w:val="24"/>
              </w:rPr>
              <w:t>Research the journey taken by a banana or another non-native fruit or food item of their choice, from its country of origin to the fruit bowl. Use a range of sources to gather information and plot routes on a world map. Use the chosen fruit as a main ingredient in making dishes.</w:t>
            </w:r>
          </w:p>
        </w:tc>
        <w:tc>
          <w:tcPr>
            <w:tcW w:w="4035" w:type="dxa"/>
            <w:vMerge/>
          </w:tcPr>
          <w:p w14:paraId="0B50E31E" w14:textId="77777777" w:rsidR="00441E5A" w:rsidRPr="000D5917" w:rsidRDefault="00441E5A" w:rsidP="00441E5A">
            <w:pPr>
              <w:rPr>
                <w:rFonts w:cstheme="minorHAnsi"/>
                <w:sz w:val="24"/>
                <w:szCs w:val="24"/>
              </w:rPr>
            </w:pPr>
          </w:p>
        </w:tc>
      </w:tr>
      <w:tr w:rsidR="00441E5A" w:rsidRPr="000D5917" w14:paraId="14B8660F" w14:textId="77777777" w:rsidTr="35CB5B70">
        <w:trPr>
          <w:trHeight w:val="414"/>
        </w:trPr>
        <w:tc>
          <w:tcPr>
            <w:tcW w:w="4328" w:type="dxa"/>
            <w:vMerge w:val="restart"/>
          </w:tcPr>
          <w:p w14:paraId="35E583BA" w14:textId="1DD24437" w:rsidR="00441E5A" w:rsidRPr="000D5917" w:rsidRDefault="00441E5A" w:rsidP="00441E5A">
            <w:pPr>
              <w:rPr>
                <w:rFonts w:cstheme="minorHAnsi"/>
                <w:b/>
                <w:bCs/>
              </w:rPr>
            </w:pPr>
            <w:r w:rsidRPr="000D5917">
              <w:rPr>
                <w:rFonts w:cstheme="minorHAnsi"/>
                <w:b/>
                <w:bCs/>
                <w:sz w:val="24"/>
                <w:szCs w:val="24"/>
              </w:rPr>
              <w:t xml:space="preserve">GEOGRAPHY Session </w:t>
            </w:r>
            <w:r w:rsidR="0012523D">
              <w:rPr>
                <w:rFonts w:cstheme="minorHAnsi"/>
                <w:b/>
                <w:bCs/>
                <w:sz w:val="24"/>
                <w:szCs w:val="24"/>
              </w:rPr>
              <w:t>2</w:t>
            </w:r>
            <w:r w:rsidRPr="000D5917">
              <w:rPr>
                <w:rFonts w:cstheme="minorHAnsi"/>
                <w:b/>
                <w:bCs/>
                <w:sz w:val="24"/>
                <w:szCs w:val="24"/>
              </w:rPr>
              <w:t xml:space="preserve">: </w:t>
            </w:r>
          </w:p>
          <w:p w14:paraId="41C07580" w14:textId="77777777" w:rsidR="00441E5A" w:rsidRPr="000D5917" w:rsidRDefault="00441E5A" w:rsidP="00441E5A">
            <w:pPr>
              <w:rPr>
                <w:rFonts w:cstheme="minorHAnsi"/>
              </w:rPr>
            </w:pPr>
          </w:p>
          <w:p w14:paraId="5CD1CB26" w14:textId="2428CFA6" w:rsidR="00441E5A" w:rsidRPr="00A00CBE" w:rsidRDefault="00441E5A" w:rsidP="00441E5A">
            <w:pPr>
              <w:ind w:left="360"/>
              <w:rPr>
                <w:rFonts w:cstheme="minorHAnsi"/>
                <w:sz w:val="24"/>
                <w:szCs w:val="24"/>
              </w:rPr>
            </w:pPr>
          </w:p>
        </w:tc>
        <w:tc>
          <w:tcPr>
            <w:tcW w:w="13998" w:type="dxa"/>
            <w:gridSpan w:val="3"/>
          </w:tcPr>
          <w:p w14:paraId="0F68849F" w14:textId="6A3EEB4A" w:rsidR="00441E5A" w:rsidRPr="00C4509D" w:rsidRDefault="00441E5A" w:rsidP="00441E5A">
            <w:r w:rsidRPr="000D5917">
              <w:rPr>
                <w:rFonts w:cstheme="minorHAnsi"/>
                <w:b/>
                <w:color w:val="FF0000"/>
                <w:sz w:val="24"/>
                <w:szCs w:val="24"/>
                <w:lang w:val="en-US"/>
              </w:rPr>
              <w:t>WALT:</w:t>
            </w:r>
            <w:r w:rsidRPr="000D5917">
              <w:rPr>
                <w:rFonts w:cstheme="minorHAnsi"/>
                <w:color w:val="FF0000"/>
                <w:sz w:val="24"/>
                <w:szCs w:val="24"/>
                <w:lang w:val="en-US"/>
              </w:rPr>
              <w:t xml:space="preserve"> </w:t>
            </w:r>
          </w:p>
          <w:p w14:paraId="69F60F4B" w14:textId="3C12ECFA" w:rsidR="00441E5A" w:rsidRPr="000D5917" w:rsidRDefault="00441E5A" w:rsidP="00441E5A">
            <w:pPr>
              <w:rPr>
                <w:rFonts w:cstheme="minorHAnsi"/>
              </w:rPr>
            </w:pPr>
          </w:p>
        </w:tc>
        <w:tc>
          <w:tcPr>
            <w:tcW w:w="4035" w:type="dxa"/>
            <w:vMerge w:val="restart"/>
          </w:tcPr>
          <w:p w14:paraId="1FB598EC" w14:textId="298EEF78" w:rsidR="00441E5A" w:rsidRPr="000D5917" w:rsidRDefault="00441E5A" w:rsidP="00441E5A">
            <w:pPr>
              <w:rPr>
                <w:rFonts w:cstheme="minorHAnsi"/>
                <w:sz w:val="24"/>
                <w:szCs w:val="24"/>
              </w:rPr>
            </w:pPr>
          </w:p>
        </w:tc>
      </w:tr>
      <w:tr w:rsidR="00441E5A" w:rsidRPr="000D5917" w14:paraId="21D9A472" w14:textId="77777777" w:rsidTr="35CB5B70">
        <w:trPr>
          <w:trHeight w:val="412"/>
        </w:trPr>
        <w:tc>
          <w:tcPr>
            <w:tcW w:w="4328" w:type="dxa"/>
            <w:vMerge/>
          </w:tcPr>
          <w:p w14:paraId="298E64D1" w14:textId="77777777" w:rsidR="00441E5A" w:rsidRPr="000D5917" w:rsidRDefault="00441E5A" w:rsidP="00441E5A">
            <w:pPr>
              <w:rPr>
                <w:rFonts w:cstheme="minorHAnsi"/>
                <w:b/>
                <w:bCs/>
                <w:sz w:val="24"/>
                <w:szCs w:val="24"/>
              </w:rPr>
            </w:pPr>
          </w:p>
        </w:tc>
        <w:tc>
          <w:tcPr>
            <w:tcW w:w="13998" w:type="dxa"/>
            <w:gridSpan w:val="3"/>
          </w:tcPr>
          <w:p w14:paraId="20B96F7B" w14:textId="0AD575A4" w:rsidR="00441E5A" w:rsidRPr="00B161F7" w:rsidRDefault="00441E5A" w:rsidP="00A17A6F">
            <w:pPr>
              <w:rPr>
                <w:rFonts w:cstheme="minorHAnsi"/>
                <w:color w:val="303030"/>
                <w:shd w:val="clear" w:color="auto" w:fill="FFFFFF"/>
              </w:rPr>
            </w:pPr>
            <w:r>
              <w:rPr>
                <w:rFonts w:cstheme="minorHAnsi"/>
                <w:b/>
                <w:bCs/>
                <w:sz w:val="24"/>
                <w:szCs w:val="24"/>
              </w:rPr>
              <w:t xml:space="preserve">ACTIVITY: </w:t>
            </w:r>
          </w:p>
          <w:p w14:paraId="17E80A3B" w14:textId="42F82E4F" w:rsidR="00441E5A" w:rsidRPr="000D5917" w:rsidRDefault="00441E5A" w:rsidP="4A3E4165">
            <w:pPr>
              <w:rPr>
                <w:color w:val="C00000"/>
                <w:sz w:val="24"/>
                <w:szCs w:val="24"/>
              </w:rPr>
            </w:pPr>
          </w:p>
          <w:p w14:paraId="56BE6D7B" w14:textId="724C1855" w:rsidR="00441E5A" w:rsidRPr="000D5917" w:rsidRDefault="00441E5A" w:rsidP="4A3E4165">
            <w:pPr>
              <w:rPr>
                <w:color w:val="C00000"/>
                <w:sz w:val="24"/>
                <w:szCs w:val="24"/>
              </w:rPr>
            </w:pPr>
          </w:p>
        </w:tc>
        <w:tc>
          <w:tcPr>
            <w:tcW w:w="4035" w:type="dxa"/>
            <w:vMerge/>
          </w:tcPr>
          <w:p w14:paraId="627AF36E" w14:textId="77777777" w:rsidR="00441E5A" w:rsidRPr="000D5917" w:rsidRDefault="00441E5A" w:rsidP="00441E5A">
            <w:pPr>
              <w:rPr>
                <w:rFonts w:cstheme="minorHAnsi"/>
                <w:sz w:val="24"/>
                <w:szCs w:val="24"/>
              </w:rPr>
            </w:pPr>
          </w:p>
        </w:tc>
      </w:tr>
      <w:tr w:rsidR="00441E5A" w:rsidRPr="000D5917" w14:paraId="5A6418B2" w14:textId="77777777" w:rsidTr="35CB5B70">
        <w:trPr>
          <w:trHeight w:val="48"/>
        </w:trPr>
        <w:tc>
          <w:tcPr>
            <w:tcW w:w="4328" w:type="dxa"/>
            <w:vMerge w:val="restart"/>
          </w:tcPr>
          <w:p w14:paraId="00B6D804" w14:textId="7018E7AE" w:rsidR="00441E5A" w:rsidRPr="000D5917" w:rsidRDefault="00441E5A" w:rsidP="00441E5A">
            <w:pPr>
              <w:rPr>
                <w:rFonts w:cstheme="minorHAnsi"/>
                <w:b/>
                <w:bCs/>
              </w:rPr>
            </w:pPr>
            <w:r w:rsidRPr="000D5917">
              <w:rPr>
                <w:rFonts w:cstheme="minorHAnsi"/>
                <w:b/>
                <w:bCs/>
                <w:sz w:val="24"/>
                <w:szCs w:val="24"/>
              </w:rPr>
              <w:t xml:space="preserve">GEOGRAPHY Session </w:t>
            </w:r>
            <w:r w:rsidR="0012523D">
              <w:rPr>
                <w:rFonts w:cstheme="minorHAnsi"/>
                <w:b/>
                <w:bCs/>
                <w:sz w:val="24"/>
                <w:szCs w:val="24"/>
              </w:rPr>
              <w:t>3</w:t>
            </w:r>
            <w:r w:rsidRPr="000D5917">
              <w:rPr>
                <w:rFonts w:cstheme="minorHAnsi"/>
                <w:b/>
                <w:bCs/>
                <w:sz w:val="24"/>
                <w:szCs w:val="24"/>
              </w:rPr>
              <w:t xml:space="preserve">: </w:t>
            </w:r>
          </w:p>
          <w:p w14:paraId="7AB37CDF" w14:textId="4FF7049B" w:rsidR="00441E5A" w:rsidRPr="0012523D" w:rsidRDefault="00441E5A" w:rsidP="00A17A6F">
            <w:pPr>
              <w:pStyle w:val="ListParagraph"/>
              <w:rPr>
                <w:rFonts w:cstheme="minorHAnsi"/>
                <w:b/>
                <w:bCs/>
                <w:sz w:val="24"/>
                <w:szCs w:val="24"/>
              </w:rPr>
            </w:pPr>
          </w:p>
        </w:tc>
        <w:tc>
          <w:tcPr>
            <w:tcW w:w="13998" w:type="dxa"/>
            <w:gridSpan w:val="3"/>
          </w:tcPr>
          <w:p w14:paraId="1C0CFEE1" w14:textId="67158B84" w:rsidR="00441E5A" w:rsidRPr="00BE6D93" w:rsidRDefault="00441E5A" w:rsidP="00441E5A">
            <w:pPr>
              <w:rPr>
                <w:sz w:val="22"/>
                <w:szCs w:val="22"/>
              </w:rPr>
            </w:pPr>
            <w:r w:rsidRPr="000D5917">
              <w:rPr>
                <w:rFonts w:cstheme="minorHAnsi"/>
                <w:b/>
                <w:color w:val="FF0000"/>
                <w:sz w:val="24"/>
                <w:szCs w:val="24"/>
                <w:lang w:val="en-US"/>
              </w:rPr>
              <w:t>WALT:</w:t>
            </w:r>
            <w:r w:rsidRPr="000D5917">
              <w:rPr>
                <w:rFonts w:cstheme="minorHAnsi"/>
                <w:color w:val="FF0000"/>
                <w:sz w:val="24"/>
                <w:szCs w:val="24"/>
                <w:lang w:val="en-US"/>
              </w:rPr>
              <w:t xml:space="preserve"> </w:t>
            </w:r>
          </w:p>
          <w:p w14:paraId="52CA5F63" w14:textId="436B0F1D" w:rsidR="00441E5A" w:rsidRPr="000D5917" w:rsidRDefault="00441E5A" w:rsidP="00441E5A">
            <w:pPr>
              <w:pStyle w:val="NormalWeb"/>
              <w:shd w:val="clear" w:color="auto" w:fill="FFFFFF"/>
              <w:spacing w:beforeAutospacing="0"/>
              <w:rPr>
                <w:rFonts w:cstheme="minorHAnsi"/>
                <w:b/>
                <w:bCs/>
              </w:rPr>
            </w:pPr>
          </w:p>
        </w:tc>
        <w:tc>
          <w:tcPr>
            <w:tcW w:w="4035" w:type="dxa"/>
            <w:vMerge w:val="restart"/>
          </w:tcPr>
          <w:p w14:paraId="38BA33DB" w14:textId="6B8599AB" w:rsidR="00441E5A" w:rsidRPr="000D5917" w:rsidRDefault="00441E5A" w:rsidP="00441E5A">
            <w:pPr>
              <w:rPr>
                <w:rFonts w:cstheme="minorHAnsi"/>
                <w:sz w:val="24"/>
                <w:szCs w:val="24"/>
              </w:rPr>
            </w:pPr>
          </w:p>
        </w:tc>
      </w:tr>
      <w:tr w:rsidR="00441E5A" w:rsidRPr="000D5917" w14:paraId="26B51927" w14:textId="77777777" w:rsidTr="35CB5B70">
        <w:trPr>
          <w:trHeight w:val="398"/>
        </w:trPr>
        <w:tc>
          <w:tcPr>
            <w:tcW w:w="4328" w:type="dxa"/>
            <w:vMerge/>
          </w:tcPr>
          <w:p w14:paraId="6AA7EE67" w14:textId="77777777" w:rsidR="00441E5A" w:rsidRPr="000D5917" w:rsidRDefault="00441E5A" w:rsidP="00441E5A">
            <w:pPr>
              <w:rPr>
                <w:rFonts w:cstheme="minorHAnsi"/>
                <w:b/>
                <w:bCs/>
                <w:sz w:val="24"/>
                <w:szCs w:val="24"/>
              </w:rPr>
            </w:pPr>
          </w:p>
        </w:tc>
        <w:tc>
          <w:tcPr>
            <w:tcW w:w="13998" w:type="dxa"/>
            <w:gridSpan w:val="3"/>
          </w:tcPr>
          <w:p w14:paraId="4771E086" w14:textId="200E7E71" w:rsidR="00441E5A" w:rsidRPr="000D5917" w:rsidRDefault="00441E5A" w:rsidP="00A17A6F">
            <w:pPr>
              <w:rPr>
                <w:rFonts w:cstheme="minorHAnsi"/>
                <w:b/>
                <w:bCs/>
                <w:sz w:val="24"/>
                <w:szCs w:val="24"/>
              </w:rPr>
            </w:pPr>
            <w:r>
              <w:rPr>
                <w:rFonts w:cstheme="minorHAnsi"/>
                <w:b/>
                <w:bCs/>
                <w:sz w:val="24"/>
                <w:szCs w:val="24"/>
              </w:rPr>
              <w:t>ACTIVITY:</w:t>
            </w:r>
            <w:r w:rsidRPr="00B161F7">
              <w:rPr>
                <w:rFonts w:eastAsia="Times New Roman" w:cstheme="minorHAnsi"/>
                <w:color w:val="FF0000"/>
                <w:sz w:val="24"/>
                <w:szCs w:val="24"/>
                <w:shd w:val="clear" w:color="auto" w:fill="FEFEFE"/>
                <w:lang w:eastAsia="en-GB"/>
              </w:rPr>
              <w:t xml:space="preserve"> </w:t>
            </w:r>
          </w:p>
        </w:tc>
        <w:tc>
          <w:tcPr>
            <w:tcW w:w="4035" w:type="dxa"/>
            <w:vMerge/>
          </w:tcPr>
          <w:p w14:paraId="76BF5F3A" w14:textId="77777777" w:rsidR="00441E5A" w:rsidRPr="000D5917" w:rsidRDefault="00441E5A" w:rsidP="00441E5A">
            <w:pPr>
              <w:rPr>
                <w:rFonts w:cstheme="minorHAnsi"/>
                <w:sz w:val="24"/>
                <w:szCs w:val="24"/>
              </w:rPr>
            </w:pPr>
          </w:p>
        </w:tc>
      </w:tr>
      <w:tr w:rsidR="00441E5A" w:rsidRPr="000D5917" w14:paraId="65C4AC3C" w14:textId="77777777" w:rsidTr="35CB5B70">
        <w:trPr>
          <w:trHeight w:val="416"/>
        </w:trPr>
        <w:tc>
          <w:tcPr>
            <w:tcW w:w="4328" w:type="dxa"/>
            <w:vMerge/>
          </w:tcPr>
          <w:p w14:paraId="2965FCD5" w14:textId="77777777" w:rsidR="00441E5A" w:rsidRPr="000D5917" w:rsidRDefault="00441E5A" w:rsidP="00441E5A">
            <w:pPr>
              <w:rPr>
                <w:rFonts w:cstheme="minorHAnsi"/>
                <w:b/>
                <w:bCs/>
                <w:sz w:val="24"/>
                <w:szCs w:val="24"/>
              </w:rPr>
            </w:pPr>
          </w:p>
        </w:tc>
        <w:tc>
          <w:tcPr>
            <w:tcW w:w="13998" w:type="dxa"/>
            <w:gridSpan w:val="3"/>
          </w:tcPr>
          <w:p w14:paraId="434D7AE1" w14:textId="592665C4" w:rsidR="00441E5A" w:rsidRPr="00B161F7" w:rsidRDefault="00441E5A" w:rsidP="00441E5A">
            <w:pPr>
              <w:rPr>
                <w:rFonts w:cstheme="minorHAnsi"/>
                <w:color w:val="FF0000"/>
                <w:shd w:val="clear" w:color="auto" w:fill="FFFFFF"/>
              </w:rPr>
            </w:pPr>
            <w:r>
              <w:rPr>
                <w:rFonts w:cstheme="minorHAnsi"/>
                <w:b/>
                <w:bCs/>
                <w:sz w:val="24"/>
                <w:szCs w:val="24"/>
              </w:rPr>
              <w:t xml:space="preserve">ACTIVITY: </w:t>
            </w:r>
          </w:p>
          <w:p w14:paraId="17634D74" w14:textId="1F6FBDF5" w:rsidR="0012523D" w:rsidRDefault="0012523D" w:rsidP="00441E5A">
            <w:pPr>
              <w:rPr>
                <w:rFonts w:cstheme="minorHAnsi"/>
                <w:b/>
                <w:color w:val="FF0000"/>
                <w:sz w:val="24"/>
                <w:szCs w:val="24"/>
              </w:rPr>
            </w:pPr>
          </w:p>
          <w:p w14:paraId="1CD71608" w14:textId="0274E2F6" w:rsidR="00C31011" w:rsidRDefault="00C31011" w:rsidP="00441E5A">
            <w:pPr>
              <w:rPr>
                <w:rFonts w:cstheme="minorHAnsi"/>
                <w:b/>
                <w:color w:val="FF0000"/>
                <w:sz w:val="24"/>
                <w:szCs w:val="24"/>
              </w:rPr>
            </w:pPr>
          </w:p>
          <w:p w14:paraId="5933B7BB" w14:textId="301C5BE6" w:rsidR="00C31011" w:rsidRDefault="00C31011" w:rsidP="00441E5A">
            <w:pPr>
              <w:rPr>
                <w:rFonts w:cstheme="minorHAnsi"/>
                <w:b/>
                <w:color w:val="FF0000"/>
                <w:sz w:val="24"/>
                <w:szCs w:val="24"/>
              </w:rPr>
            </w:pPr>
          </w:p>
          <w:p w14:paraId="4AFE64AA" w14:textId="77777777" w:rsidR="00C31011" w:rsidRDefault="00C31011" w:rsidP="00441E5A">
            <w:pPr>
              <w:rPr>
                <w:rFonts w:cstheme="minorHAnsi"/>
                <w:b/>
                <w:color w:val="FF0000"/>
                <w:sz w:val="24"/>
                <w:szCs w:val="24"/>
              </w:rPr>
            </w:pPr>
          </w:p>
          <w:p w14:paraId="48A13C63" w14:textId="5022B2D9" w:rsidR="0012523D" w:rsidRPr="000D5917" w:rsidRDefault="0012523D" w:rsidP="00441E5A">
            <w:pPr>
              <w:rPr>
                <w:rFonts w:cstheme="minorHAnsi"/>
                <w:b/>
                <w:color w:val="FF0000"/>
                <w:sz w:val="24"/>
                <w:szCs w:val="24"/>
              </w:rPr>
            </w:pPr>
          </w:p>
        </w:tc>
        <w:tc>
          <w:tcPr>
            <w:tcW w:w="4035" w:type="dxa"/>
            <w:vMerge/>
          </w:tcPr>
          <w:p w14:paraId="6C9686F7" w14:textId="77777777" w:rsidR="00441E5A" w:rsidRPr="000D5917" w:rsidRDefault="00441E5A" w:rsidP="00441E5A">
            <w:pPr>
              <w:rPr>
                <w:rFonts w:cstheme="minorHAnsi"/>
                <w:sz w:val="24"/>
                <w:szCs w:val="24"/>
              </w:rPr>
            </w:pPr>
          </w:p>
        </w:tc>
      </w:tr>
      <w:tr w:rsidR="00441E5A" w:rsidRPr="000D5917" w14:paraId="2C3C387B" w14:textId="77777777" w:rsidTr="35CB5B70">
        <w:tc>
          <w:tcPr>
            <w:tcW w:w="22361" w:type="dxa"/>
            <w:gridSpan w:val="5"/>
            <w:tcBorders>
              <w:bottom w:val="single" w:sz="4" w:space="0" w:color="auto"/>
            </w:tcBorders>
            <w:shd w:val="clear" w:color="auto" w:fill="92D050"/>
          </w:tcPr>
          <w:p w14:paraId="4C1DBF2E" w14:textId="2A560310" w:rsidR="00441E5A" w:rsidRDefault="00441E5A" w:rsidP="00441E5A">
            <w:pPr>
              <w:jc w:val="center"/>
              <w:rPr>
                <w:rFonts w:cstheme="minorHAnsi"/>
                <w:b/>
                <w:bCs/>
                <w:color w:val="FFFFFF" w:themeColor="background1"/>
                <w:sz w:val="48"/>
                <w:szCs w:val="24"/>
              </w:rPr>
            </w:pPr>
            <w:r w:rsidRPr="006D0C2A">
              <w:rPr>
                <w:rFonts w:cstheme="minorHAnsi"/>
                <w:b/>
                <w:bCs/>
                <w:sz w:val="48"/>
                <w:szCs w:val="24"/>
              </w:rPr>
              <w:t>HISTORY</w:t>
            </w:r>
          </w:p>
        </w:tc>
      </w:tr>
      <w:tr w:rsidR="00441E5A" w:rsidRPr="000D5917" w14:paraId="5420EF82" w14:textId="77777777" w:rsidTr="35CB5B70">
        <w:tc>
          <w:tcPr>
            <w:tcW w:w="11367" w:type="dxa"/>
            <w:gridSpan w:val="3"/>
            <w:tcBorders>
              <w:bottom w:val="single" w:sz="4" w:space="0" w:color="auto"/>
            </w:tcBorders>
            <w:shd w:val="clear" w:color="auto" w:fill="A8D08D" w:themeFill="accent6" w:themeFillTint="99"/>
          </w:tcPr>
          <w:p w14:paraId="73AF86FB" w14:textId="77777777" w:rsidR="00441E5A" w:rsidRDefault="00441E5A" w:rsidP="00441E5A">
            <w:pPr>
              <w:rPr>
                <w:rFonts w:cstheme="minorHAnsi"/>
                <w:b/>
                <w:bCs/>
                <w:color w:val="FFFFFF" w:themeColor="background1"/>
                <w:sz w:val="24"/>
                <w:szCs w:val="24"/>
              </w:rPr>
            </w:pPr>
            <w:r w:rsidRPr="000D5917">
              <w:rPr>
                <w:rFonts w:cstheme="minorHAnsi"/>
                <w:b/>
                <w:bCs/>
                <w:color w:val="FFFFFF" w:themeColor="background1"/>
                <w:sz w:val="24"/>
                <w:szCs w:val="24"/>
              </w:rPr>
              <w:t>LEARNING OBJECTIVES:</w:t>
            </w:r>
          </w:p>
          <w:p w14:paraId="2D410C14" w14:textId="77777777" w:rsidR="00C31011" w:rsidRPr="00E55B13" w:rsidRDefault="00C31011" w:rsidP="00C31011">
            <w:pPr>
              <w:rPr>
                <w:rFonts w:cstheme="minorHAnsi"/>
                <w:b/>
                <w:bCs/>
                <w:sz w:val="24"/>
                <w:szCs w:val="24"/>
              </w:rPr>
            </w:pPr>
            <w:r w:rsidRPr="00B055F2">
              <w:rPr>
                <w:rFonts w:cstheme="minorHAnsi"/>
                <w:b/>
                <w:bCs/>
                <w:sz w:val="24"/>
                <w:szCs w:val="24"/>
              </w:rPr>
              <w:t>Historical concepts:</w:t>
            </w:r>
          </w:p>
          <w:p w14:paraId="3379199B" w14:textId="77777777" w:rsidR="00C31011" w:rsidRDefault="00C31011" w:rsidP="00C31011">
            <w:pPr>
              <w:pStyle w:val="ListParagraph"/>
              <w:numPr>
                <w:ilvl w:val="0"/>
                <w:numId w:val="23"/>
              </w:numPr>
              <w:spacing w:before="100" w:after="200" w:line="276" w:lineRule="auto"/>
              <w:rPr>
                <w:rFonts w:cstheme="minorHAnsi"/>
                <w:sz w:val="24"/>
                <w:szCs w:val="24"/>
              </w:rPr>
            </w:pPr>
            <w:r>
              <w:rPr>
                <w:rFonts w:cstheme="minorHAnsi"/>
                <w:sz w:val="24"/>
                <w:szCs w:val="24"/>
              </w:rPr>
              <w:t>Understand the cause and significance of historical events</w:t>
            </w:r>
          </w:p>
          <w:p w14:paraId="47D82DF1" w14:textId="77777777" w:rsidR="00C31011" w:rsidRDefault="00C31011" w:rsidP="00C31011">
            <w:pPr>
              <w:pStyle w:val="ListParagraph"/>
              <w:numPr>
                <w:ilvl w:val="0"/>
                <w:numId w:val="23"/>
              </w:numPr>
              <w:spacing w:before="100" w:after="200" w:line="276" w:lineRule="auto"/>
              <w:rPr>
                <w:rFonts w:cstheme="minorHAnsi"/>
                <w:sz w:val="24"/>
                <w:szCs w:val="24"/>
              </w:rPr>
            </w:pPr>
            <w:r>
              <w:rPr>
                <w:rFonts w:cstheme="minorHAnsi"/>
                <w:sz w:val="24"/>
                <w:szCs w:val="24"/>
              </w:rPr>
              <w:t>Use historical sources to support historical knowledge</w:t>
            </w:r>
          </w:p>
          <w:p w14:paraId="4B676033" w14:textId="77777777" w:rsidR="00C31011" w:rsidRDefault="00C31011" w:rsidP="00C31011">
            <w:pPr>
              <w:rPr>
                <w:rFonts w:cstheme="minorHAnsi"/>
                <w:sz w:val="24"/>
                <w:szCs w:val="24"/>
              </w:rPr>
            </w:pPr>
          </w:p>
          <w:p w14:paraId="57E262B6" w14:textId="77777777" w:rsidR="00C31011" w:rsidRPr="00C31011" w:rsidRDefault="00C31011" w:rsidP="00C31011">
            <w:pPr>
              <w:rPr>
                <w:rFonts w:cstheme="minorHAnsi"/>
                <w:b/>
                <w:sz w:val="24"/>
                <w:szCs w:val="24"/>
              </w:rPr>
            </w:pPr>
            <w:r w:rsidRPr="00C31011">
              <w:rPr>
                <w:rFonts w:cstheme="minorHAnsi"/>
                <w:b/>
                <w:sz w:val="24"/>
                <w:szCs w:val="24"/>
              </w:rPr>
              <w:t>Historical components:</w:t>
            </w:r>
          </w:p>
          <w:p w14:paraId="22F1C652" w14:textId="77777777" w:rsidR="00C31011" w:rsidRPr="00C31011" w:rsidRDefault="00C31011" w:rsidP="00C31011">
            <w:pPr>
              <w:pStyle w:val="ListParagraph"/>
              <w:numPr>
                <w:ilvl w:val="0"/>
                <w:numId w:val="33"/>
              </w:numPr>
              <w:rPr>
                <w:rFonts w:cstheme="minorHAnsi"/>
                <w:sz w:val="24"/>
                <w:szCs w:val="24"/>
              </w:rPr>
            </w:pPr>
            <w:r>
              <w:rPr>
                <w:rFonts w:cstheme="minorHAnsi"/>
                <w:sz w:val="24"/>
                <w:szCs w:val="24"/>
              </w:rPr>
              <w:t>Know about historical land use, technology and travel</w:t>
            </w:r>
          </w:p>
          <w:p w14:paraId="1747CD1D" w14:textId="3004A031" w:rsidR="00441E5A" w:rsidRPr="00C31011" w:rsidRDefault="00441E5A" w:rsidP="00C31011">
            <w:pPr>
              <w:rPr>
                <w:rFonts w:cstheme="minorHAnsi"/>
                <w:sz w:val="24"/>
                <w:szCs w:val="24"/>
              </w:rPr>
            </w:pPr>
          </w:p>
        </w:tc>
        <w:tc>
          <w:tcPr>
            <w:tcW w:w="10994" w:type="dxa"/>
            <w:gridSpan w:val="2"/>
            <w:tcBorders>
              <w:bottom w:val="single" w:sz="4" w:space="0" w:color="auto"/>
            </w:tcBorders>
            <w:shd w:val="clear" w:color="auto" w:fill="A8D08D" w:themeFill="accent6" w:themeFillTint="99"/>
          </w:tcPr>
          <w:p w14:paraId="78A45A16" w14:textId="52476057" w:rsidR="00441E5A" w:rsidRPr="00951C2D" w:rsidRDefault="00441E5A" w:rsidP="00C31011">
            <w:pPr>
              <w:pStyle w:val="ListParagraph"/>
              <w:rPr>
                <w:rFonts w:cstheme="minorHAnsi"/>
                <w:b/>
                <w:bCs/>
                <w:sz w:val="48"/>
                <w:szCs w:val="24"/>
              </w:rPr>
            </w:pPr>
          </w:p>
        </w:tc>
      </w:tr>
      <w:tr w:rsidR="00441E5A" w:rsidRPr="000D5917" w14:paraId="4B823A7C" w14:textId="77777777" w:rsidTr="35CB5B70">
        <w:tc>
          <w:tcPr>
            <w:tcW w:w="4860" w:type="dxa"/>
            <w:gridSpan w:val="2"/>
            <w:tcBorders>
              <w:bottom w:val="single" w:sz="4" w:space="0" w:color="auto"/>
            </w:tcBorders>
          </w:tcPr>
          <w:p w14:paraId="7E1A7525" w14:textId="31AC67B8" w:rsidR="00441E5A" w:rsidRPr="006D0C2A" w:rsidRDefault="00441E5A" w:rsidP="00441E5A">
            <w:pPr>
              <w:rPr>
                <w:rFonts w:cstheme="minorHAnsi"/>
                <w:b/>
                <w:bCs/>
                <w:sz w:val="48"/>
                <w:szCs w:val="24"/>
              </w:rPr>
            </w:pPr>
            <w:r w:rsidRPr="000D5917">
              <w:rPr>
                <w:rFonts w:cstheme="minorHAnsi"/>
                <w:b/>
                <w:bCs/>
                <w:sz w:val="24"/>
                <w:szCs w:val="24"/>
              </w:rPr>
              <w:t>Lesson objectives:</w:t>
            </w:r>
          </w:p>
        </w:tc>
        <w:tc>
          <w:tcPr>
            <w:tcW w:w="13466" w:type="dxa"/>
            <w:gridSpan w:val="2"/>
            <w:tcBorders>
              <w:bottom w:val="single" w:sz="4" w:space="0" w:color="auto"/>
            </w:tcBorders>
          </w:tcPr>
          <w:p w14:paraId="580CFBC9" w14:textId="3E13D150" w:rsidR="00441E5A" w:rsidRPr="006D0C2A" w:rsidRDefault="00441E5A" w:rsidP="00441E5A">
            <w:pPr>
              <w:rPr>
                <w:rFonts w:cstheme="minorHAnsi"/>
                <w:b/>
                <w:bCs/>
                <w:sz w:val="48"/>
                <w:szCs w:val="24"/>
              </w:rPr>
            </w:pPr>
            <w:r>
              <w:rPr>
                <w:rFonts w:cstheme="minorHAnsi"/>
                <w:b/>
                <w:bCs/>
                <w:sz w:val="24"/>
                <w:szCs w:val="24"/>
              </w:rPr>
              <w:t>WALT and Activity</w:t>
            </w:r>
          </w:p>
        </w:tc>
        <w:tc>
          <w:tcPr>
            <w:tcW w:w="4035" w:type="dxa"/>
            <w:tcBorders>
              <w:bottom w:val="single" w:sz="4" w:space="0" w:color="auto"/>
            </w:tcBorders>
          </w:tcPr>
          <w:p w14:paraId="450E2A86" w14:textId="1951D13E" w:rsidR="00441E5A" w:rsidRPr="006D0C2A" w:rsidRDefault="00441E5A" w:rsidP="00441E5A">
            <w:pPr>
              <w:rPr>
                <w:rFonts w:cstheme="minorHAnsi"/>
                <w:b/>
                <w:bCs/>
                <w:sz w:val="48"/>
                <w:szCs w:val="24"/>
              </w:rPr>
            </w:pPr>
            <w:r w:rsidRPr="000D5917">
              <w:rPr>
                <w:rFonts w:cstheme="minorHAnsi"/>
                <w:b/>
                <w:bCs/>
                <w:sz w:val="24"/>
                <w:szCs w:val="24"/>
              </w:rPr>
              <w:t>Possible resource</w:t>
            </w:r>
          </w:p>
        </w:tc>
      </w:tr>
      <w:tr w:rsidR="00441E5A" w:rsidRPr="000D5917" w14:paraId="2850924E" w14:textId="77777777" w:rsidTr="35CB5B70">
        <w:trPr>
          <w:trHeight w:val="840"/>
        </w:trPr>
        <w:tc>
          <w:tcPr>
            <w:tcW w:w="4860" w:type="dxa"/>
            <w:gridSpan w:val="2"/>
            <w:vMerge w:val="restart"/>
          </w:tcPr>
          <w:p w14:paraId="72D4EF91" w14:textId="77777777" w:rsidR="00441E5A" w:rsidRPr="000D5917" w:rsidRDefault="00441E5A" w:rsidP="00441E5A">
            <w:pPr>
              <w:rPr>
                <w:rFonts w:cstheme="minorHAnsi"/>
                <w:b/>
                <w:bCs/>
              </w:rPr>
            </w:pPr>
            <w:r>
              <w:rPr>
                <w:rFonts w:cstheme="minorHAnsi"/>
                <w:b/>
                <w:bCs/>
                <w:sz w:val="24"/>
                <w:szCs w:val="24"/>
              </w:rPr>
              <w:t xml:space="preserve">HISTORY </w:t>
            </w:r>
            <w:r w:rsidRPr="000D5917">
              <w:rPr>
                <w:rFonts w:cstheme="minorHAnsi"/>
                <w:b/>
                <w:bCs/>
                <w:sz w:val="24"/>
                <w:szCs w:val="24"/>
              </w:rPr>
              <w:t xml:space="preserve">Session 1: </w:t>
            </w:r>
          </w:p>
          <w:p w14:paraId="5C602F9A" w14:textId="77777777" w:rsidR="008827E1" w:rsidRPr="000D5917" w:rsidRDefault="008827E1" w:rsidP="00441E5A">
            <w:pPr>
              <w:rPr>
                <w:rFonts w:cstheme="minorHAnsi"/>
              </w:rPr>
            </w:pPr>
          </w:p>
          <w:p w14:paraId="4323230D" w14:textId="77777777" w:rsidR="00441E5A" w:rsidRPr="006D0C2A" w:rsidRDefault="00441E5A" w:rsidP="00441E5A">
            <w:pPr>
              <w:jc w:val="center"/>
              <w:rPr>
                <w:rFonts w:cstheme="minorHAnsi"/>
                <w:b/>
                <w:bCs/>
                <w:sz w:val="48"/>
                <w:szCs w:val="24"/>
              </w:rPr>
            </w:pPr>
          </w:p>
        </w:tc>
        <w:tc>
          <w:tcPr>
            <w:tcW w:w="13466" w:type="dxa"/>
            <w:gridSpan w:val="2"/>
            <w:tcBorders>
              <w:bottom w:val="single" w:sz="4" w:space="0" w:color="auto"/>
            </w:tcBorders>
          </w:tcPr>
          <w:p w14:paraId="36047613" w14:textId="2B957540" w:rsidR="00441E5A" w:rsidRPr="0012523D" w:rsidRDefault="00441E5A" w:rsidP="35CB5B70">
            <w:r w:rsidRPr="35CB5B70">
              <w:rPr>
                <w:b/>
                <w:bCs/>
                <w:color w:val="FF0000"/>
                <w:sz w:val="24"/>
                <w:szCs w:val="24"/>
                <w:lang w:val="en-US"/>
              </w:rPr>
              <w:t>WALT:</w:t>
            </w:r>
            <w:r w:rsidR="4CA7418A" w:rsidRPr="35CB5B70">
              <w:rPr>
                <w:b/>
                <w:bCs/>
                <w:color w:val="FF0000"/>
                <w:sz w:val="24"/>
                <w:szCs w:val="24"/>
                <w:lang w:val="en-US"/>
              </w:rPr>
              <w:t xml:space="preserve"> discover the origins of celebration foods</w:t>
            </w:r>
          </w:p>
        </w:tc>
        <w:tc>
          <w:tcPr>
            <w:tcW w:w="4035" w:type="dxa"/>
            <w:vMerge w:val="restart"/>
          </w:tcPr>
          <w:p w14:paraId="63575479" w14:textId="6E07FA88" w:rsidR="00441E5A" w:rsidRPr="006D0C2A" w:rsidRDefault="00441E5A" w:rsidP="00441E5A">
            <w:pPr>
              <w:jc w:val="center"/>
              <w:rPr>
                <w:rFonts w:cstheme="minorHAnsi"/>
                <w:b/>
                <w:bCs/>
                <w:sz w:val="48"/>
                <w:szCs w:val="24"/>
              </w:rPr>
            </w:pPr>
          </w:p>
        </w:tc>
      </w:tr>
      <w:tr w:rsidR="00441E5A" w:rsidRPr="000D5917" w14:paraId="119FE7BC" w14:textId="77777777" w:rsidTr="35CB5B70">
        <w:trPr>
          <w:trHeight w:val="840"/>
        </w:trPr>
        <w:tc>
          <w:tcPr>
            <w:tcW w:w="4860" w:type="dxa"/>
            <w:gridSpan w:val="2"/>
            <w:vMerge/>
          </w:tcPr>
          <w:p w14:paraId="0C728C07" w14:textId="77777777" w:rsidR="00441E5A" w:rsidRDefault="00441E5A" w:rsidP="00441E5A">
            <w:pPr>
              <w:rPr>
                <w:rFonts w:cstheme="minorHAnsi"/>
                <w:b/>
                <w:bCs/>
                <w:sz w:val="24"/>
                <w:szCs w:val="24"/>
              </w:rPr>
            </w:pPr>
          </w:p>
        </w:tc>
        <w:tc>
          <w:tcPr>
            <w:tcW w:w="13466" w:type="dxa"/>
            <w:gridSpan w:val="2"/>
            <w:tcBorders>
              <w:bottom w:val="single" w:sz="4" w:space="0" w:color="auto"/>
            </w:tcBorders>
          </w:tcPr>
          <w:p w14:paraId="7F219DE9" w14:textId="2BB0658E" w:rsidR="00441E5A" w:rsidRPr="00B161F7" w:rsidRDefault="00441E5A" w:rsidP="35CB5B70">
            <w:pPr>
              <w:rPr>
                <w:rFonts w:ascii="Calibri" w:eastAsia="Calibri" w:hAnsi="Calibri" w:cs="Calibri"/>
                <w:sz w:val="24"/>
                <w:szCs w:val="24"/>
              </w:rPr>
            </w:pPr>
            <w:r w:rsidRPr="35CB5B70">
              <w:rPr>
                <w:b/>
                <w:bCs/>
                <w:sz w:val="24"/>
                <w:szCs w:val="24"/>
              </w:rPr>
              <w:t>ACTIVITY:</w:t>
            </w:r>
            <w:r w:rsidR="4C0D6F4E" w:rsidRPr="35CB5B70">
              <w:rPr>
                <w:b/>
                <w:bCs/>
                <w:sz w:val="24"/>
                <w:szCs w:val="24"/>
              </w:rPr>
              <w:t xml:space="preserve"> </w:t>
            </w:r>
            <w:r w:rsidR="4C0D6F4E" w:rsidRPr="35CB5B70">
              <w:rPr>
                <w:sz w:val="28"/>
                <w:szCs w:val="28"/>
              </w:rPr>
              <w:t xml:space="preserve">Why do we have </w:t>
            </w:r>
            <w:r w:rsidR="4C0D6F4E" w:rsidRPr="35CB5B70">
              <w:rPr>
                <w:rFonts w:ascii="Verdana" w:eastAsia="Verdana" w:hAnsi="Verdana" w:cs="Verdana"/>
                <w:color w:val="464647"/>
                <w:sz w:val="28"/>
                <w:szCs w:val="28"/>
              </w:rPr>
              <w:t>t</w:t>
            </w:r>
            <w:r w:rsidR="4C0D6F4E" w:rsidRPr="35CB5B70">
              <w:rPr>
                <w:rFonts w:ascii="Verdana" w:eastAsia="Verdana" w:hAnsi="Verdana" w:cs="Verdana"/>
                <w:color w:val="464647"/>
                <w:sz w:val="24"/>
                <w:szCs w:val="24"/>
              </w:rPr>
              <w:t>offee apples for Bonfire Night, pancakes on Shrove Tuesday or a birthday cake for a child’s birthday? There are festivals aplenty to discover, such as harvest, Diwali, Easter and special food weeks, such as Apple Day or National Bread Week.</w:t>
            </w:r>
          </w:p>
          <w:p w14:paraId="47B3F3D9" w14:textId="77777777" w:rsidR="00441E5A" w:rsidRPr="00B161F7" w:rsidRDefault="00441E5A" w:rsidP="00441E5A">
            <w:pPr>
              <w:rPr>
                <w:rFonts w:cstheme="minorHAnsi"/>
              </w:rPr>
            </w:pPr>
          </w:p>
          <w:p w14:paraId="21728FBC" w14:textId="75B125E9" w:rsidR="00441E5A" w:rsidRPr="0012523D" w:rsidRDefault="00441E5A" w:rsidP="0012523D">
            <w:pPr>
              <w:tabs>
                <w:tab w:val="left" w:pos="2129"/>
              </w:tabs>
              <w:rPr>
                <w:rFonts w:cstheme="minorHAnsi"/>
              </w:rPr>
            </w:pPr>
            <w:r w:rsidRPr="003F047A">
              <w:rPr>
                <w:rFonts w:cstheme="minorHAnsi"/>
                <w:sz w:val="24"/>
                <w:szCs w:val="24"/>
              </w:rPr>
              <w:tab/>
            </w:r>
          </w:p>
        </w:tc>
        <w:tc>
          <w:tcPr>
            <w:tcW w:w="4035" w:type="dxa"/>
            <w:vMerge/>
          </w:tcPr>
          <w:p w14:paraId="4300D2B3" w14:textId="77777777" w:rsidR="00441E5A" w:rsidRPr="006D0C2A" w:rsidRDefault="00441E5A" w:rsidP="00441E5A">
            <w:pPr>
              <w:jc w:val="center"/>
              <w:rPr>
                <w:rFonts w:cstheme="minorHAnsi"/>
                <w:b/>
                <w:bCs/>
                <w:sz w:val="48"/>
                <w:szCs w:val="24"/>
              </w:rPr>
            </w:pPr>
          </w:p>
        </w:tc>
      </w:tr>
      <w:tr w:rsidR="00441E5A" w:rsidRPr="000D5917" w14:paraId="473D90A2" w14:textId="77777777" w:rsidTr="35CB5B70">
        <w:trPr>
          <w:trHeight w:val="840"/>
        </w:trPr>
        <w:tc>
          <w:tcPr>
            <w:tcW w:w="4860" w:type="dxa"/>
            <w:gridSpan w:val="2"/>
            <w:vMerge w:val="restart"/>
          </w:tcPr>
          <w:p w14:paraId="29101720" w14:textId="77777777" w:rsidR="00441E5A" w:rsidRPr="000D5917" w:rsidRDefault="00441E5A" w:rsidP="00441E5A">
            <w:pPr>
              <w:rPr>
                <w:rFonts w:cstheme="minorHAnsi"/>
                <w:b/>
                <w:bCs/>
              </w:rPr>
            </w:pPr>
            <w:r>
              <w:rPr>
                <w:rFonts w:cstheme="minorHAnsi"/>
                <w:b/>
                <w:bCs/>
                <w:sz w:val="24"/>
                <w:szCs w:val="24"/>
              </w:rPr>
              <w:t xml:space="preserve">HISTORY </w:t>
            </w:r>
            <w:r w:rsidRPr="000D5917">
              <w:rPr>
                <w:rFonts w:cstheme="minorHAnsi"/>
                <w:b/>
                <w:bCs/>
                <w:sz w:val="24"/>
                <w:szCs w:val="24"/>
              </w:rPr>
              <w:t xml:space="preserve">Session </w:t>
            </w:r>
            <w:r>
              <w:rPr>
                <w:rFonts w:cstheme="minorHAnsi"/>
                <w:b/>
                <w:bCs/>
                <w:sz w:val="24"/>
                <w:szCs w:val="24"/>
              </w:rPr>
              <w:t>2</w:t>
            </w:r>
            <w:r w:rsidRPr="000D5917">
              <w:rPr>
                <w:rFonts w:cstheme="minorHAnsi"/>
                <w:b/>
                <w:bCs/>
                <w:sz w:val="24"/>
                <w:szCs w:val="24"/>
              </w:rPr>
              <w:t xml:space="preserve">: </w:t>
            </w:r>
          </w:p>
          <w:p w14:paraId="3DE2D20F" w14:textId="76CA516B" w:rsidR="00441E5A" w:rsidRPr="0012523D" w:rsidRDefault="00441E5A" w:rsidP="0012523D">
            <w:pPr>
              <w:pStyle w:val="ListParagraph"/>
              <w:numPr>
                <w:ilvl w:val="0"/>
                <w:numId w:val="28"/>
              </w:numPr>
              <w:spacing w:after="160" w:line="278" w:lineRule="auto"/>
              <w:rPr>
                <w:rFonts w:cstheme="minorHAnsi"/>
              </w:rPr>
            </w:pPr>
          </w:p>
        </w:tc>
        <w:tc>
          <w:tcPr>
            <w:tcW w:w="13466" w:type="dxa"/>
            <w:gridSpan w:val="2"/>
            <w:tcBorders>
              <w:bottom w:val="single" w:sz="4" w:space="0" w:color="auto"/>
            </w:tcBorders>
          </w:tcPr>
          <w:p w14:paraId="41A16E61" w14:textId="5AA0EFC1" w:rsidR="00441E5A" w:rsidRPr="0012523D" w:rsidRDefault="00441E5A" w:rsidP="00441E5A">
            <w:pPr>
              <w:rPr>
                <w:rFonts w:cstheme="minorHAnsi"/>
              </w:rPr>
            </w:pPr>
            <w:r w:rsidRPr="000D5917">
              <w:rPr>
                <w:rFonts w:cstheme="minorHAnsi"/>
                <w:b/>
                <w:color w:val="FF0000"/>
                <w:sz w:val="24"/>
                <w:szCs w:val="24"/>
                <w:lang w:val="en-US"/>
              </w:rPr>
              <w:t>WALT:</w:t>
            </w:r>
            <w:r w:rsidRPr="000D5917">
              <w:rPr>
                <w:rFonts w:cstheme="minorHAnsi"/>
                <w:color w:val="FF0000"/>
                <w:sz w:val="24"/>
                <w:szCs w:val="24"/>
                <w:lang w:val="en-US"/>
              </w:rPr>
              <w:t xml:space="preserve"> </w:t>
            </w:r>
          </w:p>
        </w:tc>
        <w:tc>
          <w:tcPr>
            <w:tcW w:w="4035" w:type="dxa"/>
            <w:vMerge w:val="restart"/>
          </w:tcPr>
          <w:p w14:paraId="0E0A9688" w14:textId="2C61C582" w:rsidR="00441E5A" w:rsidRPr="006D0C2A" w:rsidRDefault="00441E5A" w:rsidP="00441E5A">
            <w:pPr>
              <w:jc w:val="center"/>
              <w:rPr>
                <w:rFonts w:cstheme="minorHAnsi"/>
                <w:b/>
                <w:bCs/>
                <w:sz w:val="48"/>
                <w:szCs w:val="24"/>
              </w:rPr>
            </w:pPr>
          </w:p>
        </w:tc>
      </w:tr>
      <w:tr w:rsidR="00441E5A" w:rsidRPr="000D5917" w14:paraId="04800964" w14:textId="77777777" w:rsidTr="35CB5B70">
        <w:trPr>
          <w:trHeight w:val="840"/>
        </w:trPr>
        <w:tc>
          <w:tcPr>
            <w:tcW w:w="4860" w:type="dxa"/>
            <w:gridSpan w:val="2"/>
            <w:vMerge/>
          </w:tcPr>
          <w:p w14:paraId="3F9D3D8D" w14:textId="77777777" w:rsidR="00441E5A" w:rsidRDefault="00441E5A" w:rsidP="00441E5A">
            <w:pPr>
              <w:rPr>
                <w:rFonts w:cstheme="minorHAnsi"/>
                <w:b/>
                <w:bCs/>
                <w:sz w:val="24"/>
                <w:szCs w:val="24"/>
              </w:rPr>
            </w:pPr>
          </w:p>
        </w:tc>
        <w:tc>
          <w:tcPr>
            <w:tcW w:w="13466" w:type="dxa"/>
            <w:gridSpan w:val="2"/>
            <w:tcBorders>
              <w:bottom w:val="single" w:sz="4" w:space="0" w:color="auto"/>
            </w:tcBorders>
          </w:tcPr>
          <w:p w14:paraId="4F36AA5C" w14:textId="2179D9B0" w:rsidR="00A17A6F" w:rsidRPr="006D0C2A" w:rsidRDefault="00441E5A" w:rsidP="00A17A6F">
            <w:pPr>
              <w:rPr>
                <w:rFonts w:cstheme="minorHAnsi"/>
                <w:b/>
                <w:bCs/>
                <w:sz w:val="48"/>
                <w:szCs w:val="24"/>
              </w:rPr>
            </w:pPr>
            <w:r>
              <w:rPr>
                <w:rFonts w:cstheme="minorHAnsi"/>
                <w:b/>
                <w:bCs/>
                <w:sz w:val="24"/>
                <w:szCs w:val="24"/>
              </w:rPr>
              <w:t xml:space="preserve">ACTIVITY: </w:t>
            </w:r>
          </w:p>
          <w:p w14:paraId="0E4F1D3F" w14:textId="5BF5623A" w:rsidR="00441E5A" w:rsidRPr="006D0C2A" w:rsidRDefault="00441E5A" w:rsidP="00441E5A">
            <w:pPr>
              <w:rPr>
                <w:rFonts w:cstheme="minorHAnsi"/>
                <w:b/>
                <w:bCs/>
                <w:sz w:val="48"/>
                <w:szCs w:val="24"/>
              </w:rPr>
            </w:pPr>
          </w:p>
        </w:tc>
        <w:tc>
          <w:tcPr>
            <w:tcW w:w="4035" w:type="dxa"/>
            <w:vMerge/>
          </w:tcPr>
          <w:p w14:paraId="0C21B742" w14:textId="77777777" w:rsidR="00441E5A" w:rsidRPr="006D0C2A" w:rsidRDefault="00441E5A" w:rsidP="00441E5A">
            <w:pPr>
              <w:jc w:val="center"/>
              <w:rPr>
                <w:rFonts w:cstheme="minorHAnsi"/>
                <w:b/>
                <w:bCs/>
                <w:sz w:val="48"/>
                <w:szCs w:val="24"/>
              </w:rPr>
            </w:pPr>
          </w:p>
        </w:tc>
      </w:tr>
      <w:tr w:rsidR="00441E5A" w:rsidRPr="000D5917" w14:paraId="46DEB6CC" w14:textId="77777777" w:rsidTr="35CB5B70">
        <w:tc>
          <w:tcPr>
            <w:tcW w:w="22361" w:type="dxa"/>
            <w:gridSpan w:val="5"/>
            <w:tcBorders>
              <w:bottom w:val="single" w:sz="4" w:space="0" w:color="auto"/>
            </w:tcBorders>
            <w:shd w:val="clear" w:color="auto" w:fill="588FE2"/>
          </w:tcPr>
          <w:p w14:paraId="6DBEAC23" w14:textId="4DC15E4A" w:rsidR="00441E5A" w:rsidRPr="000D5917" w:rsidRDefault="00441E5A" w:rsidP="00441E5A">
            <w:pPr>
              <w:jc w:val="center"/>
              <w:rPr>
                <w:rFonts w:cstheme="minorHAnsi"/>
                <w:b/>
                <w:bCs/>
                <w:color w:val="FFFFFF" w:themeColor="background1"/>
                <w:sz w:val="24"/>
                <w:szCs w:val="24"/>
              </w:rPr>
            </w:pPr>
            <w:r>
              <w:rPr>
                <w:rFonts w:cstheme="minorHAnsi"/>
                <w:b/>
                <w:bCs/>
                <w:color w:val="FFFFFF" w:themeColor="background1"/>
                <w:sz w:val="48"/>
                <w:szCs w:val="24"/>
              </w:rPr>
              <w:t>ART</w:t>
            </w:r>
            <w:r w:rsidR="00373C7E">
              <w:rPr>
                <w:rFonts w:cstheme="minorHAnsi"/>
                <w:b/>
                <w:bCs/>
                <w:color w:val="FFFFFF" w:themeColor="background1"/>
                <w:sz w:val="48"/>
                <w:szCs w:val="24"/>
              </w:rPr>
              <w:t>/DT</w:t>
            </w:r>
          </w:p>
        </w:tc>
      </w:tr>
      <w:tr w:rsidR="00441E5A" w:rsidRPr="000D5917" w14:paraId="18DA3F0A" w14:textId="77777777" w:rsidTr="35CB5B70">
        <w:trPr>
          <w:trHeight w:val="1970"/>
        </w:trPr>
        <w:tc>
          <w:tcPr>
            <w:tcW w:w="11367" w:type="dxa"/>
            <w:gridSpan w:val="3"/>
            <w:shd w:val="clear" w:color="auto" w:fill="8DB3EB"/>
          </w:tcPr>
          <w:p w14:paraId="6EC230DF" w14:textId="3D46B675" w:rsidR="00441E5A" w:rsidRPr="000D5917" w:rsidRDefault="00441E5A" w:rsidP="00441E5A">
            <w:pPr>
              <w:rPr>
                <w:rFonts w:cstheme="minorHAnsi"/>
                <w:b/>
                <w:bCs/>
                <w:color w:val="FFFFFF" w:themeColor="background1"/>
                <w:sz w:val="24"/>
                <w:szCs w:val="24"/>
              </w:rPr>
            </w:pPr>
            <w:r w:rsidRPr="000D5917">
              <w:rPr>
                <w:rFonts w:cstheme="minorHAnsi"/>
                <w:b/>
                <w:bCs/>
                <w:color w:val="FFFFFF" w:themeColor="background1"/>
                <w:sz w:val="24"/>
                <w:szCs w:val="24"/>
              </w:rPr>
              <w:t>LEARNING OBJECTIVES:</w:t>
            </w:r>
          </w:p>
          <w:p w14:paraId="648B4EA3" w14:textId="69D87763" w:rsidR="00441E5A" w:rsidRDefault="00441E5A" w:rsidP="00441E5A">
            <w:pPr>
              <w:rPr>
                <w:rFonts w:cstheme="minorHAnsi"/>
                <w:b/>
                <w:bCs/>
                <w:sz w:val="24"/>
                <w:szCs w:val="24"/>
              </w:rPr>
            </w:pPr>
            <w:r>
              <w:rPr>
                <w:rFonts w:cstheme="minorHAnsi"/>
                <w:b/>
                <w:bCs/>
                <w:sz w:val="24"/>
                <w:szCs w:val="24"/>
              </w:rPr>
              <w:t>ART</w:t>
            </w:r>
          </w:p>
          <w:p w14:paraId="6A7EE981" w14:textId="3E78A73F" w:rsidR="00441E5A" w:rsidRDefault="00373C7E" w:rsidP="00441E5A">
            <w:pPr>
              <w:pStyle w:val="ListParagraph"/>
              <w:numPr>
                <w:ilvl w:val="0"/>
                <w:numId w:val="13"/>
              </w:numPr>
              <w:rPr>
                <w:rFonts w:cstheme="minorHAnsi"/>
                <w:sz w:val="24"/>
                <w:szCs w:val="24"/>
              </w:rPr>
            </w:pPr>
            <w:r>
              <w:rPr>
                <w:rFonts w:cstheme="minorHAnsi"/>
                <w:sz w:val="24"/>
                <w:szCs w:val="24"/>
              </w:rPr>
              <w:t>To improve their mastery of art and design techniques, including drawing, painting and sculpture with a range of materials (for example, pencil, charcoal, paint, clay)</w:t>
            </w:r>
          </w:p>
          <w:p w14:paraId="6A181596" w14:textId="18A61B02" w:rsidR="00441E5A" w:rsidRPr="000D667E" w:rsidRDefault="00441E5A" w:rsidP="00441E5A">
            <w:pPr>
              <w:pStyle w:val="ListParagraph"/>
              <w:rPr>
                <w:rFonts w:cstheme="minorHAnsi"/>
                <w:sz w:val="24"/>
                <w:szCs w:val="24"/>
              </w:rPr>
            </w:pPr>
          </w:p>
        </w:tc>
        <w:tc>
          <w:tcPr>
            <w:tcW w:w="10994" w:type="dxa"/>
            <w:gridSpan w:val="2"/>
            <w:shd w:val="clear" w:color="auto" w:fill="8DB3EB"/>
          </w:tcPr>
          <w:p w14:paraId="5E8FF43E" w14:textId="25F8115B" w:rsidR="00441E5A" w:rsidRPr="00373C7E" w:rsidRDefault="00373C7E" w:rsidP="00373C7E">
            <w:pPr>
              <w:rPr>
                <w:rFonts w:cstheme="minorHAnsi"/>
                <w:b/>
                <w:sz w:val="24"/>
                <w:szCs w:val="24"/>
              </w:rPr>
            </w:pPr>
            <w:r w:rsidRPr="00373C7E">
              <w:rPr>
                <w:rFonts w:cstheme="minorHAnsi"/>
                <w:b/>
                <w:sz w:val="24"/>
                <w:szCs w:val="24"/>
              </w:rPr>
              <w:t>DT:</w:t>
            </w:r>
          </w:p>
          <w:p w14:paraId="72E3F41D" w14:textId="426383BC" w:rsidR="00373C7E" w:rsidRPr="00373C7E" w:rsidRDefault="00373C7E" w:rsidP="00373C7E">
            <w:pPr>
              <w:rPr>
                <w:rFonts w:cstheme="minorHAnsi"/>
                <w:b/>
                <w:sz w:val="24"/>
                <w:szCs w:val="24"/>
              </w:rPr>
            </w:pPr>
            <w:r w:rsidRPr="00373C7E">
              <w:rPr>
                <w:rFonts w:cstheme="minorHAnsi"/>
                <w:b/>
                <w:sz w:val="24"/>
                <w:szCs w:val="24"/>
              </w:rPr>
              <w:t>Cooking &amp; nutrition:</w:t>
            </w:r>
          </w:p>
          <w:p w14:paraId="085EFB99" w14:textId="77777777" w:rsidR="00373C7E" w:rsidRDefault="00373C7E" w:rsidP="00373C7E">
            <w:pPr>
              <w:pStyle w:val="ListParagraph"/>
              <w:numPr>
                <w:ilvl w:val="0"/>
                <w:numId w:val="28"/>
              </w:numPr>
              <w:rPr>
                <w:rFonts w:cstheme="minorHAnsi"/>
                <w:sz w:val="24"/>
                <w:szCs w:val="24"/>
              </w:rPr>
            </w:pPr>
            <w:r>
              <w:rPr>
                <w:rFonts w:cstheme="minorHAnsi"/>
                <w:sz w:val="24"/>
                <w:szCs w:val="24"/>
              </w:rPr>
              <w:t>Prepare and cook a variety of dishes</w:t>
            </w:r>
          </w:p>
          <w:p w14:paraId="45E90E66" w14:textId="10928FD7" w:rsidR="00373C7E" w:rsidRPr="00373C7E" w:rsidRDefault="00373C7E" w:rsidP="00373C7E">
            <w:pPr>
              <w:pStyle w:val="ListParagraph"/>
              <w:numPr>
                <w:ilvl w:val="0"/>
                <w:numId w:val="28"/>
              </w:numPr>
              <w:rPr>
                <w:rFonts w:cstheme="minorHAnsi"/>
                <w:sz w:val="24"/>
                <w:szCs w:val="24"/>
              </w:rPr>
            </w:pPr>
            <w:r>
              <w:rPr>
                <w:rFonts w:cstheme="minorHAnsi"/>
                <w:sz w:val="24"/>
                <w:szCs w:val="24"/>
              </w:rPr>
              <w:t>Use a range of cooking techniques</w:t>
            </w:r>
          </w:p>
        </w:tc>
      </w:tr>
      <w:tr w:rsidR="00441E5A" w:rsidRPr="000D5917" w14:paraId="5E05E0E9" w14:textId="77777777" w:rsidTr="35CB5B70">
        <w:tc>
          <w:tcPr>
            <w:tcW w:w="4328" w:type="dxa"/>
          </w:tcPr>
          <w:p w14:paraId="07B13043" w14:textId="28988C33" w:rsidR="00441E5A" w:rsidRPr="000D5917" w:rsidRDefault="00441E5A" w:rsidP="00441E5A">
            <w:pPr>
              <w:rPr>
                <w:rFonts w:cstheme="minorHAnsi"/>
                <w:b/>
                <w:bCs/>
                <w:sz w:val="24"/>
                <w:szCs w:val="24"/>
              </w:rPr>
            </w:pPr>
            <w:r w:rsidRPr="000D5917">
              <w:rPr>
                <w:rFonts w:cstheme="minorHAnsi"/>
                <w:b/>
                <w:bCs/>
                <w:sz w:val="24"/>
                <w:szCs w:val="24"/>
              </w:rPr>
              <w:t>Lesson objectives:</w:t>
            </w:r>
          </w:p>
        </w:tc>
        <w:tc>
          <w:tcPr>
            <w:tcW w:w="13998" w:type="dxa"/>
            <w:gridSpan w:val="3"/>
          </w:tcPr>
          <w:p w14:paraId="339534B6" w14:textId="7F473E31" w:rsidR="00441E5A" w:rsidRPr="000D5917" w:rsidRDefault="00441E5A" w:rsidP="00441E5A">
            <w:pPr>
              <w:rPr>
                <w:rFonts w:cstheme="minorHAnsi"/>
                <w:b/>
                <w:bCs/>
                <w:sz w:val="24"/>
                <w:szCs w:val="24"/>
              </w:rPr>
            </w:pPr>
            <w:r>
              <w:rPr>
                <w:rFonts w:cstheme="minorHAnsi"/>
                <w:b/>
                <w:bCs/>
                <w:sz w:val="24"/>
                <w:szCs w:val="24"/>
              </w:rPr>
              <w:t>WALT and Activity</w:t>
            </w:r>
          </w:p>
        </w:tc>
        <w:tc>
          <w:tcPr>
            <w:tcW w:w="4035" w:type="dxa"/>
          </w:tcPr>
          <w:p w14:paraId="7E13F0B2" w14:textId="6B29CA72" w:rsidR="00441E5A" w:rsidRPr="000D5917" w:rsidRDefault="00441E5A" w:rsidP="00441E5A">
            <w:pPr>
              <w:rPr>
                <w:rFonts w:cstheme="minorHAnsi"/>
                <w:b/>
                <w:bCs/>
                <w:sz w:val="24"/>
                <w:szCs w:val="24"/>
              </w:rPr>
            </w:pPr>
            <w:r w:rsidRPr="000D5917">
              <w:rPr>
                <w:rFonts w:cstheme="minorHAnsi"/>
                <w:b/>
                <w:bCs/>
                <w:sz w:val="24"/>
                <w:szCs w:val="24"/>
              </w:rPr>
              <w:t>Possible resource</w:t>
            </w:r>
          </w:p>
        </w:tc>
      </w:tr>
      <w:tr w:rsidR="00441E5A" w:rsidRPr="000D5917" w14:paraId="03F6C52E" w14:textId="77777777" w:rsidTr="35CB5B70">
        <w:trPr>
          <w:trHeight w:val="295"/>
        </w:trPr>
        <w:tc>
          <w:tcPr>
            <w:tcW w:w="4328" w:type="dxa"/>
            <w:vMerge w:val="restart"/>
          </w:tcPr>
          <w:p w14:paraId="3D485FF1" w14:textId="77777777" w:rsidR="00441E5A" w:rsidRPr="000D5917" w:rsidRDefault="00441E5A" w:rsidP="00441E5A">
            <w:pPr>
              <w:rPr>
                <w:rFonts w:cstheme="minorHAnsi"/>
                <w:b/>
                <w:bCs/>
              </w:rPr>
            </w:pPr>
            <w:r>
              <w:rPr>
                <w:rFonts w:cstheme="minorHAnsi"/>
                <w:b/>
                <w:bCs/>
                <w:sz w:val="24"/>
                <w:szCs w:val="24"/>
              </w:rPr>
              <w:t xml:space="preserve">ART </w:t>
            </w:r>
            <w:r w:rsidRPr="000D5917">
              <w:rPr>
                <w:rFonts w:cstheme="minorHAnsi"/>
                <w:b/>
                <w:bCs/>
                <w:sz w:val="24"/>
                <w:szCs w:val="24"/>
              </w:rPr>
              <w:t xml:space="preserve">Session 1: </w:t>
            </w:r>
          </w:p>
          <w:p w14:paraId="5EFE1325" w14:textId="6CD8892A" w:rsidR="00441E5A" w:rsidRPr="008827E1" w:rsidRDefault="00441E5A" w:rsidP="00A17A6F">
            <w:pPr>
              <w:pStyle w:val="ListParagraph"/>
              <w:spacing w:after="160" w:line="278" w:lineRule="auto"/>
              <w:rPr>
                <w:rFonts w:cstheme="minorHAnsi"/>
              </w:rPr>
            </w:pPr>
          </w:p>
        </w:tc>
        <w:tc>
          <w:tcPr>
            <w:tcW w:w="13998" w:type="dxa"/>
            <w:gridSpan w:val="3"/>
          </w:tcPr>
          <w:p w14:paraId="47E9DB0B" w14:textId="0457F71C" w:rsidR="00887205" w:rsidRDefault="00441E5A" w:rsidP="35CB5B70">
            <w:pPr>
              <w:rPr>
                <w:b/>
                <w:bCs/>
                <w:color w:val="FF0000"/>
                <w:sz w:val="24"/>
                <w:szCs w:val="24"/>
                <w:lang w:val="en-US"/>
              </w:rPr>
            </w:pPr>
            <w:r w:rsidRPr="35CB5B70">
              <w:rPr>
                <w:b/>
                <w:bCs/>
                <w:color w:val="FF0000"/>
                <w:sz w:val="24"/>
                <w:szCs w:val="24"/>
                <w:lang w:val="en-US"/>
              </w:rPr>
              <w:t>WALT:</w:t>
            </w:r>
            <w:r w:rsidR="60E8F60A" w:rsidRPr="35CB5B70">
              <w:rPr>
                <w:b/>
                <w:bCs/>
                <w:color w:val="FF0000"/>
                <w:sz w:val="24"/>
                <w:szCs w:val="24"/>
                <w:lang w:val="en-US"/>
              </w:rPr>
              <w:t xml:space="preserve"> Use and combine a range of visual elements in artwork.</w:t>
            </w:r>
          </w:p>
          <w:p w14:paraId="02F4B013" w14:textId="7FBB1A38" w:rsidR="00441E5A" w:rsidRPr="0012523D" w:rsidRDefault="00441E5A" w:rsidP="00441E5A">
            <w:pPr>
              <w:rPr>
                <w:sz w:val="21"/>
                <w:szCs w:val="21"/>
              </w:rPr>
            </w:pPr>
            <w:r w:rsidRPr="000D5917">
              <w:rPr>
                <w:rFonts w:cstheme="minorHAnsi"/>
                <w:color w:val="FF0000"/>
                <w:sz w:val="24"/>
                <w:szCs w:val="24"/>
                <w:lang w:val="en-US"/>
              </w:rPr>
              <w:t xml:space="preserve"> </w:t>
            </w:r>
          </w:p>
        </w:tc>
        <w:tc>
          <w:tcPr>
            <w:tcW w:w="4035" w:type="dxa"/>
            <w:vMerge w:val="restart"/>
          </w:tcPr>
          <w:p w14:paraId="70031BA6" w14:textId="5CEE18FF" w:rsidR="00441E5A" w:rsidRPr="000D5917" w:rsidRDefault="7317BA28" w:rsidP="35CB5B70">
            <w:pPr>
              <w:pStyle w:val="ListParagraph"/>
              <w:numPr>
                <w:ilvl w:val="0"/>
                <w:numId w:val="4"/>
              </w:numPr>
              <w:shd w:val="clear" w:color="auto" w:fill="FFFFFF" w:themeFill="background1"/>
              <w:rPr>
                <w:rFonts w:ascii="Verdana" w:eastAsia="Verdana" w:hAnsi="Verdana" w:cs="Verdana"/>
                <w:color w:val="464647"/>
                <w:sz w:val="24"/>
                <w:szCs w:val="24"/>
              </w:rPr>
            </w:pPr>
            <w:r w:rsidRPr="35CB5B70">
              <w:rPr>
                <w:rFonts w:ascii="Verdana" w:eastAsia="Verdana" w:hAnsi="Verdana" w:cs="Verdana"/>
                <w:color w:val="464647"/>
                <w:sz w:val="24"/>
                <w:szCs w:val="24"/>
              </w:rPr>
              <w:t>Range of fruit and vegetables</w:t>
            </w:r>
          </w:p>
          <w:p w14:paraId="6379EE72" w14:textId="3C4C0A55" w:rsidR="00441E5A" w:rsidRPr="000D5917" w:rsidRDefault="7317BA28" w:rsidP="35CB5B70">
            <w:pPr>
              <w:pStyle w:val="ListParagraph"/>
              <w:numPr>
                <w:ilvl w:val="0"/>
                <w:numId w:val="4"/>
              </w:numPr>
              <w:shd w:val="clear" w:color="auto" w:fill="FFFFFF" w:themeFill="background1"/>
              <w:rPr>
                <w:rFonts w:ascii="Verdana" w:eastAsia="Verdana" w:hAnsi="Verdana" w:cs="Verdana"/>
                <w:color w:val="464647"/>
                <w:sz w:val="24"/>
                <w:szCs w:val="24"/>
              </w:rPr>
            </w:pPr>
            <w:r w:rsidRPr="35CB5B70">
              <w:rPr>
                <w:rFonts w:ascii="Verdana" w:eastAsia="Verdana" w:hAnsi="Verdana" w:cs="Verdana"/>
                <w:color w:val="464647"/>
                <w:sz w:val="24"/>
                <w:szCs w:val="24"/>
              </w:rPr>
              <w:t>Chopping boards, peelers and knives</w:t>
            </w:r>
          </w:p>
          <w:p w14:paraId="593B55FA" w14:textId="679DCB18" w:rsidR="00441E5A" w:rsidRPr="000D5917" w:rsidRDefault="7317BA28" w:rsidP="35CB5B70">
            <w:pPr>
              <w:pStyle w:val="ListParagraph"/>
              <w:numPr>
                <w:ilvl w:val="0"/>
                <w:numId w:val="4"/>
              </w:numPr>
              <w:shd w:val="clear" w:color="auto" w:fill="FFFFFF" w:themeFill="background1"/>
              <w:rPr>
                <w:rFonts w:ascii="Verdana" w:eastAsia="Verdana" w:hAnsi="Verdana" w:cs="Verdana"/>
                <w:color w:val="464647"/>
                <w:sz w:val="24"/>
                <w:szCs w:val="24"/>
              </w:rPr>
            </w:pPr>
            <w:r w:rsidRPr="35CB5B70">
              <w:rPr>
                <w:rFonts w:ascii="Verdana" w:eastAsia="Verdana" w:hAnsi="Verdana" w:cs="Verdana"/>
                <w:color w:val="464647"/>
                <w:sz w:val="24"/>
                <w:szCs w:val="24"/>
              </w:rPr>
              <w:t>Hand lenses, viewfinders and visualisers</w:t>
            </w:r>
          </w:p>
          <w:p w14:paraId="00136AD9" w14:textId="2FC84957" w:rsidR="00441E5A" w:rsidRPr="000D5917" w:rsidRDefault="00441E5A" w:rsidP="35CB5B70">
            <w:pPr>
              <w:rPr>
                <w:sz w:val="24"/>
                <w:szCs w:val="24"/>
              </w:rPr>
            </w:pPr>
          </w:p>
        </w:tc>
      </w:tr>
      <w:tr w:rsidR="00441E5A" w:rsidRPr="000D5917" w14:paraId="6DF6E3DD" w14:textId="77777777" w:rsidTr="35CB5B70">
        <w:trPr>
          <w:trHeight w:val="350"/>
        </w:trPr>
        <w:tc>
          <w:tcPr>
            <w:tcW w:w="4328" w:type="dxa"/>
            <w:vMerge/>
          </w:tcPr>
          <w:p w14:paraId="6E26458C" w14:textId="77777777" w:rsidR="00441E5A" w:rsidRPr="000D5917" w:rsidRDefault="00441E5A" w:rsidP="00441E5A">
            <w:pPr>
              <w:rPr>
                <w:rFonts w:cstheme="minorHAnsi"/>
                <w:b/>
                <w:bCs/>
                <w:sz w:val="24"/>
                <w:szCs w:val="24"/>
              </w:rPr>
            </w:pPr>
          </w:p>
        </w:tc>
        <w:tc>
          <w:tcPr>
            <w:tcW w:w="13998" w:type="dxa"/>
            <w:gridSpan w:val="3"/>
          </w:tcPr>
          <w:p w14:paraId="5B2A458D" w14:textId="4F357D93" w:rsidR="00441E5A" w:rsidRDefault="00441E5A" w:rsidP="35CB5B70">
            <w:pPr>
              <w:rPr>
                <w:rFonts w:ascii="Calibri" w:eastAsia="Calibri" w:hAnsi="Calibri" w:cs="Calibri"/>
                <w:sz w:val="24"/>
                <w:szCs w:val="24"/>
              </w:rPr>
            </w:pPr>
            <w:r w:rsidRPr="35CB5B70">
              <w:rPr>
                <w:b/>
                <w:bCs/>
                <w:sz w:val="24"/>
                <w:szCs w:val="24"/>
              </w:rPr>
              <w:t xml:space="preserve">ACTIVITY: </w:t>
            </w:r>
            <w:r w:rsidR="7DAD49E5" w:rsidRPr="35CB5B70">
              <w:rPr>
                <w:rFonts w:ascii="Verdana" w:eastAsia="Verdana" w:hAnsi="Verdana" w:cs="Verdana"/>
                <w:color w:val="464647"/>
                <w:sz w:val="24"/>
                <w:szCs w:val="24"/>
              </w:rPr>
              <w:t>Observe and draw different fruits and vegetables, looking carefully at detail, such as colour, pattern and form. Describe their observations using artistic and sensory vocabulary.</w:t>
            </w:r>
          </w:p>
          <w:p w14:paraId="16CB0E1C" w14:textId="77777777" w:rsidR="00887205" w:rsidRDefault="00887205" w:rsidP="00A17A6F">
            <w:pPr>
              <w:rPr>
                <w:rFonts w:cstheme="minorHAnsi"/>
                <w:color w:val="C00000"/>
                <w:sz w:val="24"/>
                <w:szCs w:val="24"/>
              </w:rPr>
            </w:pPr>
          </w:p>
          <w:p w14:paraId="4D470791" w14:textId="1E37BD87" w:rsidR="00887205" w:rsidRPr="000D5917" w:rsidRDefault="00887205" w:rsidP="00A17A6F">
            <w:pPr>
              <w:rPr>
                <w:rFonts w:cstheme="minorHAnsi"/>
                <w:color w:val="C00000"/>
                <w:sz w:val="24"/>
                <w:szCs w:val="24"/>
              </w:rPr>
            </w:pPr>
          </w:p>
        </w:tc>
        <w:tc>
          <w:tcPr>
            <w:tcW w:w="4035" w:type="dxa"/>
            <w:vMerge/>
          </w:tcPr>
          <w:p w14:paraId="38FA1B52" w14:textId="77777777" w:rsidR="00441E5A" w:rsidRPr="000D5917" w:rsidRDefault="00441E5A" w:rsidP="00441E5A">
            <w:pPr>
              <w:rPr>
                <w:rFonts w:cstheme="minorHAnsi"/>
                <w:sz w:val="24"/>
                <w:szCs w:val="24"/>
              </w:rPr>
            </w:pPr>
          </w:p>
        </w:tc>
      </w:tr>
      <w:tr w:rsidR="00441E5A" w:rsidRPr="000D5917" w14:paraId="754095A6" w14:textId="77777777" w:rsidTr="35CB5B70">
        <w:trPr>
          <w:trHeight w:val="448"/>
        </w:trPr>
        <w:tc>
          <w:tcPr>
            <w:tcW w:w="4328" w:type="dxa"/>
            <w:vMerge w:val="restart"/>
          </w:tcPr>
          <w:p w14:paraId="303ED809" w14:textId="77777777" w:rsidR="00441E5A" w:rsidRPr="000D5917" w:rsidRDefault="00441E5A" w:rsidP="00441E5A">
            <w:pPr>
              <w:rPr>
                <w:rFonts w:cstheme="minorHAnsi"/>
                <w:b/>
                <w:bCs/>
              </w:rPr>
            </w:pPr>
            <w:r>
              <w:rPr>
                <w:rFonts w:cstheme="minorHAnsi"/>
                <w:b/>
                <w:bCs/>
                <w:sz w:val="24"/>
                <w:szCs w:val="24"/>
              </w:rPr>
              <w:t>ART</w:t>
            </w:r>
            <w:r w:rsidRPr="000D5917">
              <w:rPr>
                <w:rFonts w:cstheme="minorHAnsi"/>
                <w:b/>
                <w:bCs/>
                <w:sz w:val="24"/>
                <w:szCs w:val="24"/>
              </w:rPr>
              <w:t xml:space="preserve"> Session 2: </w:t>
            </w:r>
          </w:p>
          <w:p w14:paraId="06D3BE2D" w14:textId="327C7D1D" w:rsidR="00441E5A" w:rsidRPr="00604A49" w:rsidRDefault="00441E5A" w:rsidP="00A17A6F">
            <w:pPr>
              <w:pStyle w:val="ListParagraph"/>
              <w:spacing w:after="160" w:line="278" w:lineRule="auto"/>
              <w:rPr>
                <w:rFonts w:cstheme="minorHAnsi"/>
              </w:rPr>
            </w:pPr>
          </w:p>
        </w:tc>
        <w:tc>
          <w:tcPr>
            <w:tcW w:w="13998" w:type="dxa"/>
            <w:gridSpan w:val="3"/>
          </w:tcPr>
          <w:p w14:paraId="1E3BCED7" w14:textId="1951E6FF" w:rsidR="00441E5A" w:rsidRDefault="00441E5A" w:rsidP="00441E5A">
            <w:pPr>
              <w:rPr>
                <w:sz w:val="21"/>
                <w:szCs w:val="21"/>
              </w:rPr>
            </w:pPr>
            <w:r w:rsidRPr="35CB5B70">
              <w:rPr>
                <w:b/>
                <w:bCs/>
                <w:color w:val="FF0000"/>
                <w:sz w:val="24"/>
                <w:szCs w:val="24"/>
                <w:lang w:val="en-US"/>
              </w:rPr>
              <w:t>WALT:</w:t>
            </w:r>
            <w:r w:rsidRPr="35CB5B70">
              <w:rPr>
                <w:color w:val="FF0000"/>
                <w:sz w:val="24"/>
                <w:szCs w:val="24"/>
                <w:lang w:val="en-US"/>
              </w:rPr>
              <w:t xml:space="preserve"> </w:t>
            </w:r>
            <w:r w:rsidR="0012523D" w:rsidRPr="35CB5B70">
              <w:rPr>
                <w:color w:val="FF0000"/>
                <w:sz w:val="24"/>
                <w:szCs w:val="24"/>
              </w:rPr>
              <w:t xml:space="preserve"> </w:t>
            </w:r>
            <w:r w:rsidR="78AC2E85" w:rsidRPr="35CB5B70">
              <w:rPr>
                <w:color w:val="FF0000"/>
                <w:sz w:val="24"/>
                <w:szCs w:val="24"/>
              </w:rPr>
              <w:t>Create a 3-D form using malleable or rigid materials, or a combination of materials.</w:t>
            </w:r>
          </w:p>
          <w:p w14:paraId="4540CE8F" w14:textId="40C3DFD4" w:rsidR="00441E5A" w:rsidRPr="000D5917" w:rsidRDefault="00441E5A" w:rsidP="00441E5A">
            <w:pPr>
              <w:rPr>
                <w:rFonts w:cstheme="minorHAnsi"/>
              </w:rPr>
            </w:pPr>
          </w:p>
        </w:tc>
        <w:tc>
          <w:tcPr>
            <w:tcW w:w="4035" w:type="dxa"/>
            <w:vMerge w:val="restart"/>
          </w:tcPr>
          <w:p w14:paraId="62411146" w14:textId="3E2FA6A8" w:rsidR="00441E5A" w:rsidRPr="000D5917" w:rsidRDefault="00441E5A" w:rsidP="00441E5A">
            <w:pPr>
              <w:rPr>
                <w:rFonts w:cstheme="minorHAnsi"/>
                <w:sz w:val="24"/>
                <w:szCs w:val="24"/>
              </w:rPr>
            </w:pPr>
          </w:p>
        </w:tc>
      </w:tr>
      <w:tr w:rsidR="00441E5A" w:rsidRPr="000D5917" w14:paraId="6AE67152" w14:textId="77777777" w:rsidTr="35CB5B70">
        <w:trPr>
          <w:trHeight w:val="84"/>
        </w:trPr>
        <w:tc>
          <w:tcPr>
            <w:tcW w:w="4328" w:type="dxa"/>
            <w:vMerge/>
          </w:tcPr>
          <w:p w14:paraId="6192C5D7" w14:textId="77777777" w:rsidR="00441E5A" w:rsidRPr="000D5917" w:rsidRDefault="00441E5A" w:rsidP="00441E5A">
            <w:pPr>
              <w:rPr>
                <w:rFonts w:cstheme="minorHAnsi"/>
                <w:b/>
                <w:bCs/>
                <w:sz w:val="24"/>
                <w:szCs w:val="24"/>
              </w:rPr>
            </w:pPr>
          </w:p>
        </w:tc>
        <w:tc>
          <w:tcPr>
            <w:tcW w:w="13998" w:type="dxa"/>
            <w:gridSpan w:val="3"/>
          </w:tcPr>
          <w:p w14:paraId="34135514" w14:textId="5B026335" w:rsidR="00887205" w:rsidRDefault="00441E5A" w:rsidP="35CB5B70">
            <w:pPr>
              <w:rPr>
                <w:rFonts w:ascii="Calibri" w:eastAsia="Calibri" w:hAnsi="Calibri" w:cs="Calibri"/>
                <w:sz w:val="24"/>
                <w:szCs w:val="24"/>
              </w:rPr>
            </w:pPr>
            <w:r w:rsidRPr="35CB5B70">
              <w:rPr>
                <w:b/>
                <w:bCs/>
                <w:sz w:val="24"/>
                <w:szCs w:val="24"/>
              </w:rPr>
              <w:t>ACTIVITY:</w:t>
            </w:r>
            <w:r w:rsidR="1355037E" w:rsidRPr="35CB5B70">
              <w:rPr>
                <w:b/>
                <w:bCs/>
                <w:sz w:val="24"/>
                <w:szCs w:val="24"/>
              </w:rPr>
              <w:t xml:space="preserve"> </w:t>
            </w:r>
            <w:r w:rsidR="1355037E" w:rsidRPr="35CB5B70">
              <w:rPr>
                <w:rFonts w:ascii="Verdana" w:eastAsia="Verdana" w:hAnsi="Verdana" w:cs="Verdana"/>
                <w:color w:val="464647"/>
                <w:sz w:val="24"/>
                <w:szCs w:val="24"/>
              </w:rPr>
              <w:t>Sculpt a real or imaginary fruit using clay. Paint the fruit sculpture with colourful, interesting patterns to make it look weird and wonderful. Make up a bizarre or funny name for the fantastical fruit and describe how it would taste.</w:t>
            </w:r>
          </w:p>
          <w:p w14:paraId="5E92A87F" w14:textId="77777777" w:rsidR="00887205" w:rsidRDefault="00887205" w:rsidP="00A17A6F">
            <w:pPr>
              <w:rPr>
                <w:rFonts w:cstheme="minorHAnsi"/>
                <w:b/>
                <w:bCs/>
                <w:sz w:val="24"/>
                <w:szCs w:val="24"/>
              </w:rPr>
            </w:pPr>
          </w:p>
          <w:p w14:paraId="56BCAC3C" w14:textId="64B3BE26" w:rsidR="00441E5A" w:rsidRPr="000D5917" w:rsidRDefault="00441E5A" w:rsidP="00A17A6F">
            <w:pPr>
              <w:rPr>
                <w:rFonts w:cstheme="minorHAnsi"/>
                <w:color w:val="C00000"/>
                <w:sz w:val="24"/>
                <w:szCs w:val="24"/>
              </w:rPr>
            </w:pPr>
            <w:r>
              <w:rPr>
                <w:rFonts w:cstheme="minorHAnsi"/>
                <w:b/>
                <w:bCs/>
                <w:sz w:val="24"/>
                <w:szCs w:val="24"/>
              </w:rPr>
              <w:t xml:space="preserve"> </w:t>
            </w:r>
          </w:p>
        </w:tc>
        <w:tc>
          <w:tcPr>
            <w:tcW w:w="4035" w:type="dxa"/>
            <w:vMerge/>
          </w:tcPr>
          <w:p w14:paraId="1F285F8D" w14:textId="77777777" w:rsidR="00441E5A" w:rsidRPr="000D5917" w:rsidRDefault="00441E5A" w:rsidP="00441E5A">
            <w:pPr>
              <w:rPr>
                <w:rFonts w:cstheme="minorHAnsi"/>
                <w:sz w:val="24"/>
                <w:szCs w:val="24"/>
              </w:rPr>
            </w:pPr>
          </w:p>
        </w:tc>
      </w:tr>
      <w:tr w:rsidR="00441E5A" w:rsidRPr="000D5917" w14:paraId="5D3E30AF" w14:textId="77777777" w:rsidTr="35CB5B70">
        <w:trPr>
          <w:trHeight w:val="295"/>
        </w:trPr>
        <w:tc>
          <w:tcPr>
            <w:tcW w:w="4328" w:type="dxa"/>
            <w:vMerge w:val="restart"/>
          </w:tcPr>
          <w:p w14:paraId="6B903A57" w14:textId="2A50F4DC" w:rsidR="00441E5A" w:rsidRPr="000D5917" w:rsidRDefault="00373C7E" w:rsidP="00441E5A">
            <w:pPr>
              <w:rPr>
                <w:rFonts w:cstheme="minorHAnsi"/>
                <w:b/>
                <w:bCs/>
              </w:rPr>
            </w:pPr>
            <w:r>
              <w:rPr>
                <w:rFonts w:cstheme="minorHAnsi"/>
                <w:b/>
                <w:bCs/>
                <w:sz w:val="24"/>
                <w:szCs w:val="24"/>
              </w:rPr>
              <w:t>D</w:t>
            </w:r>
            <w:r w:rsidR="00E24324">
              <w:rPr>
                <w:rFonts w:cstheme="minorHAnsi"/>
                <w:b/>
                <w:bCs/>
                <w:sz w:val="24"/>
                <w:szCs w:val="24"/>
              </w:rPr>
              <w:t>T</w:t>
            </w:r>
            <w:r w:rsidR="00441E5A" w:rsidRPr="000D5917">
              <w:rPr>
                <w:rFonts w:cstheme="minorHAnsi"/>
                <w:b/>
                <w:bCs/>
                <w:sz w:val="24"/>
                <w:szCs w:val="24"/>
              </w:rPr>
              <w:t xml:space="preserve"> Session </w:t>
            </w:r>
            <w:r w:rsidR="00E24324">
              <w:rPr>
                <w:rFonts w:cstheme="minorHAnsi"/>
                <w:b/>
                <w:bCs/>
                <w:sz w:val="24"/>
                <w:szCs w:val="24"/>
              </w:rPr>
              <w:t>3</w:t>
            </w:r>
            <w:r w:rsidR="00441E5A" w:rsidRPr="000D5917">
              <w:rPr>
                <w:rFonts w:cstheme="minorHAnsi"/>
                <w:b/>
                <w:bCs/>
                <w:sz w:val="24"/>
                <w:szCs w:val="24"/>
              </w:rPr>
              <w:t xml:space="preserve">: </w:t>
            </w:r>
          </w:p>
          <w:p w14:paraId="6E77FC5A" w14:textId="56909F06" w:rsidR="00441E5A" w:rsidRPr="00A00CBE" w:rsidRDefault="00441E5A" w:rsidP="00A17A6F">
            <w:pPr>
              <w:pStyle w:val="ListParagraph"/>
              <w:spacing w:after="160" w:line="278" w:lineRule="auto"/>
              <w:rPr>
                <w:rFonts w:cstheme="minorHAnsi"/>
                <w:sz w:val="24"/>
                <w:szCs w:val="24"/>
              </w:rPr>
            </w:pPr>
          </w:p>
        </w:tc>
        <w:tc>
          <w:tcPr>
            <w:tcW w:w="13998" w:type="dxa"/>
            <w:gridSpan w:val="3"/>
          </w:tcPr>
          <w:p w14:paraId="6614A536" w14:textId="524A434E" w:rsidR="00887205" w:rsidRDefault="00441E5A" w:rsidP="35CB5B70">
            <w:pPr>
              <w:rPr>
                <w:b/>
                <w:bCs/>
                <w:color w:val="FF0000"/>
                <w:sz w:val="24"/>
                <w:szCs w:val="24"/>
                <w:lang w:val="en-US"/>
              </w:rPr>
            </w:pPr>
            <w:r w:rsidRPr="35CB5B70">
              <w:rPr>
                <w:b/>
                <w:bCs/>
                <w:color w:val="FF0000"/>
                <w:sz w:val="24"/>
                <w:szCs w:val="24"/>
                <w:lang w:val="en-US"/>
              </w:rPr>
              <w:t>WALT:</w:t>
            </w:r>
            <w:r w:rsidR="12DA070E" w:rsidRPr="35CB5B70">
              <w:rPr>
                <w:b/>
                <w:bCs/>
                <w:color w:val="FF0000"/>
                <w:sz w:val="24"/>
                <w:szCs w:val="24"/>
                <w:lang w:val="en-US"/>
              </w:rPr>
              <w:t xml:space="preserve"> Prepare and cook a simple savoury dish.</w:t>
            </w:r>
          </w:p>
          <w:p w14:paraId="116EE114" w14:textId="0FF26F4E" w:rsidR="00887205" w:rsidRDefault="00887205" w:rsidP="35CB5B70">
            <w:pPr>
              <w:rPr>
                <w:b/>
                <w:bCs/>
                <w:color w:val="FF0000"/>
                <w:sz w:val="24"/>
                <w:szCs w:val="24"/>
                <w:lang w:val="en-US"/>
              </w:rPr>
            </w:pPr>
          </w:p>
          <w:p w14:paraId="3512ECEC" w14:textId="3B56F12B" w:rsidR="00441E5A" w:rsidRPr="000D5917" w:rsidRDefault="00441E5A" w:rsidP="00441E5A">
            <w:pPr>
              <w:rPr>
                <w:rFonts w:cstheme="minorHAnsi"/>
              </w:rPr>
            </w:pPr>
            <w:r w:rsidRPr="000D5917">
              <w:rPr>
                <w:rFonts w:cstheme="minorHAnsi"/>
                <w:color w:val="FF0000"/>
                <w:sz w:val="24"/>
                <w:szCs w:val="24"/>
                <w:lang w:val="en-US"/>
              </w:rPr>
              <w:t xml:space="preserve"> </w:t>
            </w:r>
          </w:p>
        </w:tc>
        <w:tc>
          <w:tcPr>
            <w:tcW w:w="4035" w:type="dxa"/>
            <w:vMerge w:val="restart"/>
          </w:tcPr>
          <w:p w14:paraId="3F7866A1" w14:textId="6A3A8CD7" w:rsidR="00441E5A" w:rsidRPr="000D5917" w:rsidRDefault="181485AE" w:rsidP="35CB5B70">
            <w:pPr>
              <w:pStyle w:val="ListParagraph"/>
              <w:numPr>
                <w:ilvl w:val="0"/>
                <w:numId w:val="3"/>
              </w:numPr>
              <w:shd w:val="clear" w:color="auto" w:fill="FFFFFF" w:themeFill="background1"/>
              <w:rPr>
                <w:rFonts w:ascii="Verdana" w:eastAsia="Verdana" w:hAnsi="Verdana" w:cs="Verdana"/>
                <w:color w:val="464647"/>
                <w:sz w:val="24"/>
                <w:szCs w:val="24"/>
              </w:rPr>
            </w:pPr>
            <w:r w:rsidRPr="35CB5B70">
              <w:rPr>
                <w:rFonts w:ascii="Verdana" w:eastAsia="Verdana" w:hAnsi="Verdana" w:cs="Verdana"/>
                <w:color w:val="464647"/>
                <w:sz w:val="24"/>
                <w:szCs w:val="24"/>
              </w:rPr>
              <w:t>Ingredients and equipment for baking</w:t>
            </w:r>
          </w:p>
          <w:p w14:paraId="3217FC7E" w14:textId="4C872245" w:rsidR="00441E5A" w:rsidRPr="000D5917" w:rsidRDefault="00441E5A" w:rsidP="35CB5B70">
            <w:pPr>
              <w:rPr>
                <w:sz w:val="24"/>
                <w:szCs w:val="24"/>
              </w:rPr>
            </w:pPr>
          </w:p>
        </w:tc>
      </w:tr>
      <w:tr w:rsidR="00441E5A" w:rsidRPr="000D5917" w14:paraId="69F233F9" w14:textId="77777777" w:rsidTr="35CB5B70">
        <w:trPr>
          <w:trHeight w:val="352"/>
        </w:trPr>
        <w:tc>
          <w:tcPr>
            <w:tcW w:w="4328" w:type="dxa"/>
            <w:vMerge/>
          </w:tcPr>
          <w:p w14:paraId="7C63D849" w14:textId="77777777" w:rsidR="00441E5A" w:rsidRPr="000D5917" w:rsidRDefault="00441E5A" w:rsidP="00441E5A">
            <w:pPr>
              <w:rPr>
                <w:rFonts w:cstheme="minorHAnsi"/>
                <w:b/>
                <w:bCs/>
                <w:sz w:val="24"/>
                <w:szCs w:val="24"/>
              </w:rPr>
            </w:pPr>
          </w:p>
        </w:tc>
        <w:tc>
          <w:tcPr>
            <w:tcW w:w="13998" w:type="dxa"/>
            <w:gridSpan w:val="3"/>
          </w:tcPr>
          <w:p w14:paraId="61602246" w14:textId="6D4D32FC" w:rsidR="00A17A6F" w:rsidRPr="000D5917" w:rsidRDefault="00441E5A" w:rsidP="35CB5B70">
            <w:pPr>
              <w:shd w:val="clear" w:color="auto" w:fill="FFFFFF" w:themeFill="background1"/>
              <w:rPr>
                <w:rFonts w:ascii="Calibri" w:eastAsia="Calibri" w:hAnsi="Calibri" w:cs="Calibri"/>
              </w:rPr>
            </w:pPr>
            <w:r w:rsidRPr="35CB5B70">
              <w:rPr>
                <w:b/>
                <w:bCs/>
              </w:rPr>
              <w:t xml:space="preserve">ACTIVITY: </w:t>
            </w:r>
            <w:r w:rsidR="5F21960F" w:rsidRPr="35CB5B70">
              <w:rPr>
                <w:rFonts w:ascii="Verdana" w:eastAsia="Verdana" w:hAnsi="Verdana" w:cs="Verdana"/>
                <w:color w:val="464647"/>
                <w:sz w:val="24"/>
                <w:szCs w:val="24"/>
              </w:rPr>
              <w:t>Take part in baking activities that need accurate weighing and measuring. Follow simple instructions or recipes, planning the ingredients and tools needed. Describe the changes that take place during the cooking process.</w:t>
            </w:r>
          </w:p>
          <w:p w14:paraId="335730F3" w14:textId="77777777" w:rsidR="00441E5A" w:rsidRDefault="00441E5A" w:rsidP="00441E5A">
            <w:pPr>
              <w:rPr>
                <w:rFonts w:cstheme="minorHAnsi"/>
                <w:color w:val="C00000"/>
                <w:sz w:val="24"/>
                <w:szCs w:val="24"/>
              </w:rPr>
            </w:pPr>
          </w:p>
          <w:p w14:paraId="1D6D75C3" w14:textId="0C5EE2F5" w:rsidR="00887205" w:rsidRPr="000D5917" w:rsidRDefault="00887205" w:rsidP="00441E5A">
            <w:pPr>
              <w:rPr>
                <w:rFonts w:cstheme="minorHAnsi"/>
                <w:color w:val="C00000"/>
                <w:sz w:val="24"/>
                <w:szCs w:val="24"/>
              </w:rPr>
            </w:pPr>
          </w:p>
        </w:tc>
        <w:tc>
          <w:tcPr>
            <w:tcW w:w="4035" w:type="dxa"/>
            <w:vMerge/>
          </w:tcPr>
          <w:p w14:paraId="0B4B7C74" w14:textId="77777777" w:rsidR="00441E5A" w:rsidRPr="000D5917" w:rsidRDefault="00441E5A" w:rsidP="00441E5A">
            <w:pPr>
              <w:rPr>
                <w:rFonts w:cstheme="minorHAnsi"/>
                <w:sz w:val="24"/>
                <w:szCs w:val="24"/>
              </w:rPr>
            </w:pPr>
          </w:p>
        </w:tc>
      </w:tr>
      <w:tr w:rsidR="00441E5A" w:rsidRPr="000D5917" w14:paraId="02E67013" w14:textId="77777777" w:rsidTr="35CB5B70">
        <w:trPr>
          <w:trHeight w:val="295"/>
        </w:trPr>
        <w:tc>
          <w:tcPr>
            <w:tcW w:w="4328" w:type="dxa"/>
            <w:vMerge w:val="restart"/>
          </w:tcPr>
          <w:p w14:paraId="37357D0A" w14:textId="68F4B8FF" w:rsidR="00441E5A" w:rsidRPr="000D5917" w:rsidRDefault="00373C7E" w:rsidP="00441E5A">
            <w:pPr>
              <w:rPr>
                <w:rFonts w:cstheme="minorHAnsi"/>
                <w:b/>
                <w:bCs/>
              </w:rPr>
            </w:pPr>
            <w:r>
              <w:rPr>
                <w:rFonts w:cstheme="minorHAnsi"/>
                <w:b/>
                <w:bCs/>
                <w:sz w:val="24"/>
                <w:szCs w:val="24"/>
              </w:rPr>
              <w:t>D</w:t>
            </w:r>
            <w:r w:rsidR="00441E5A">
              <w:rPr>
                <w:rFonts w:cstheme="minorHAnsi"/>
                <w:b/>
                <w:bCs/>
                <w:sz w:val="24"/>
                <w:szCs w:val="24"/>
              </w:rPr>
              <w:t>T</w:t>
            </w:r>
            <w:r w:rsidR="00441E5A" w:rsidRPr="000D5917">
              <w:rPr>
                <w:rFonts w:cstheme="minorHAnsi"/>
                <w:b/>
                <w:bCs/>
                <w:sz w:val="24"/>
                <w:szCs w:val="24"/>
              </w:rPr>
              <w:t xml:space="preserve"> Session </w:t>
            </w:r>
            <w:r w:rsidR="00E24324">
              <w:rPr>
                <w:rFonts w:cstheme="minorHAnsi"/>
                <w:b/>
                <w:bCs/>
                <w:sz w:val="24"/>
                <w:szCs w:val="24"/>
              </w:rPr>
              <w:t>4</w:t>
            </w:r>
            <w:r w:rsidR="00441E5A" w:rsidRPr="000D5917">
              <w:rPr>
                <w:rFonts w:cstheme="minorHAnsi"/>
                <w:b/>
                <w:bCs/>
                <w:sz w:val="24"/>
                <w:szCs w:val="24"/>
              </w:rPr>
              <w:t xml:space="preserve">: </w:t>
            </w:r>
          </w:p>
          <w:p w14:paraId="3C280778" w14:textId="58F3D8D0" w:rsidR="00441E5A" w:rsidRPr="00A00CBE" w:rsidRDefault="00441E5A" w:rsidP="00A17A6F">
            <w:pPr>
              <w:pStyle w:val="ListParagraph"/>
              <w:spacing w:after="160" w:line="278" w:lineRule="auto"/>
              <w:rPr>
                <w:rFonts w:cstheme="minorHAnsi"/>
                <w:b/>
                <w:bCs/>
                <w:sz w:val="24"/>
                <w:szCs w:val="24"/>
              </w:rPr>
            </w:pPr>
          </w:p>
        </w:tc>
        <w:tc>
          <w:tcPr>
            <w:tcW w:w="13998" w:type="dxa"/>
            <w:gridSpan w:val="3"/>
          </w:tcPr>
          <w:p w14:paraId="48EB4078" w14:textId="63E20EDA" w:rsidR="00441E5A" w:rsidRDefault="00441E5A" w:rsidP="35CB5B70">
            <w:pPr>
              <w:rPr>
                <w:b/>
                <w:bCs/>
                <w:color w:val="FF0000"/>
                <w:sz w:val="24"/>
                <w:szCs w:val="24"/>
              </w:rPr>
            </w:pPr>
            <w:r w:rsidRPr="35CB5B70">
              <w:rPr>
                <w:b/>
                <w:bCs/>
                <w:color w:val="FF0000"/>
                <w:sz w:val="24"/>
                <w:szCs w:val="24"/>
              </w:rPr>
              <w:t>WALT:</w:t>
            </w:r>
            <w:r w:rsidR="1768A98A" w:rsidRPr="35CB5B70">
              <w:rPr>
                <w:b/>
                <w:bCs/>
                <w:color w:val="FF0000"/>
                <w:sz w:val="24"/>
                <w:szCs w:val="24"/>
              </w:rPr>
              <w:t xml:space="preserve"> Identify the main food groups</w:t>
            </w:r>
            <w:r w:rsidR="21053937" w:rsidRPr="35CB5B70">
              <w:rPr>
                <w:b/>
                <w:bCs/>
                <w:color w:val="FF0000"/>
                <w:sz w:val="24"/>
                <w:szCs w:val="24"/>
              </w:rPr>
              <w:t xml:space="preserve"> and plan a healthy meal.</w:t>
            </w:r>
          </w:p>
          <w:p w14:paraId="66B358DD" w14:textId="4C55A319" w:rsidR="00887205" w:rsidRPr="000D5917" w:rsidRDefault="00887205" w:rsidP="00441E5A">
            <w:pPr>
              <w:rPr>
                <w:rFonts w:cstheme="minorHAnsi"/>
                <w:b/>
                <w:color w:val="FF0000"/>
                <w:sz w:val="24"/>
                <w:szCs w:val="24"/>
              </w:rPr>
            </w:pPr>
          </w:p>
        </w:tc>
        <w:tc>
          <w:tcPr>
            <w:tcW w:w="4035" w:type="dxa"/>
            <w:vMerge w:val="restart"/>
          </w:tcPr>
          <w:p w14:paraId="2BF46F65" w14:textId="15D7E07E" w:rsidR="00441E5A" w:rsidRPr="000D5917" w:rsidRDefault="21053937" w:rsidP="35CB5B70">
            <w:pPr>
              <w:pStyle w:val="ListParagraph"/>
              <w:numPr>
                <w:ilvl w:val="0"/>
                <w:numId w:val="2"/>
              </w:numPr>
              <w:shd w:val="clear" w:color="auto" w:fill="FFFFFF" w:themeFill="background1"/>
              <w:rPr>
                <w:rFonts w:ascii="Verdana" w:eastAsia="Verdana" w:hAnsi="Verdana" w:cs="Verdana"/>
                <w:color w:val="464647"/>
                <w:sz w:val="24"/>
                <w:szCs w:val="24"/>
              </w:rPr>
            </w:pPr>
            <w:r w:rsidRPr="35CB5B70">
              <w:rPr>
                <w:rFonts w:ascii="Verdana" w:eastAsia="Verdana" w:hAnsi="Verdana" w:cs="Verdana"/>
                <w:color w:val="464647"/>
                <w:sz w:val="24"/>
                <w:szCs w:val="24"/>
              </w:rPr>
              <w:t>Range of foods</w:t>
            </w:r>
          </w:p>
          <w:p w14:paraId="33460600" w14:textId="6EDFAE83" w:rsidR="00441E5A" w:rsidRPr="000D5917" w:rsidRDefault="21053937" w:rsidP="35CB5B70">
            <w:pPr>
              <w:pStyle w:val="ListParagraph"/>
              <w:numPr>
                <w:ilvl w:val="0"/>
                <w:numId w:val="2"/>
              </w:numPr>
              <w:shd w:val="clear" w:color="auto" w:fill="FFFFFF" w:themeFill="background1"/>
              <w:rPr>
                <w:rFonts w:ascii="Verdana" w:eastAsia="Verdana" w:hAnsi="Verdana" w:cs="Verdana"/>
                <w:color w:val="464647"/>
                <w:sz w:val="24"/>
                <w:szCs w:val="24"/>
              </w:rPr>
            </w:pPr>
            <w:r w:rsidRPr="35CB5B70">
              <w:rPr>
                <w:rFonts w:ascii="Verdana" w:eastAsia="Verdana" w:hAnsi="Verdana" w:cs="Verdana"/>
                <w:color w:val="464647"/>
                <w:sz w:val="24"/>
                <w:szCs w:val="24"/>
              </w:rPr>
              <w:t>Food pyramid</w:t>
            </w:r>
          </w:p>
          <w:p w14:paraId="2DE876C3" w14:textId="145893A7" w:rsidR="00441E5A" w:rsidRPr="000D5917" w:rsidRDefault="21053937" w:rsidP="35CB5B70">
            <w:pPr>
              <w:pStyle w:val="ListParagraph"/>
              <w:numPr>
                <w:ilvl w:val="0"/>
                <w:numId w:val="2"/>
              </w:numPr>
              <w:shd w:val="clear" w:color="auto" w:fill="FFFFFF" w:themeFill="background1"/>
              <w:rPr>
                <w:rFonts w:ascii="Verdana" w:eastAsia="Verdana" w:hAnsi="Verdana" w:cs="Verdana"/>
                <w:color w:val="464647"/>
                <w:sz w:val="24"/>
                <w:szCs w:val="24"/>
              </w:rPr>
            </w:pPr>
            <w:r w:rsidRPr="35CB5B70">
              <w:rPr>
                <w:rFonts w:ascii="Verdana" w:eastAsia="Verdana" w:hAnsi="Verdana" w:cs="Verdana"/>
                <w:color w:val="464647"/>
                <w:sz w:val="24"/>
                <w:szCs w:val="24"/>
              </w:rPr>
              <w:t>Hoops and baskets</w:t>
            </w:r>
          </w:p>
          <w:p w14:paraId="09650110" w14:textId="02376879" w:rsidR="00441E5A" w:rsidRPr="000D5917" w:rsidRDefault="00441E5A" w:rsidP="35CB5B70">
            <w:pPr>
              <w:rPr>
                <w:sz w:val="24"/>
                <w:szCs w:val="24"/>
              </w:rPr>
            </w:pPr>
          </w:p>
        </w:tc>
      </w:tr>
      <w:tr w:rsidR="00604A49" w:rsidRPr="000D5917" w14:paraId="1D1272BF" w14:textId="77777777" w:rsidTr="35CB5B70">
        <w:trPr>
          <w:trHeight w:val="2556"/>
        </w:trPr>
        <w:tc>
          <w:tcPr>
            <w:tcW w:w="4328" w:type="dxa"/>
            <w:vMerge/>
          </w:tcPr>
          <w:p w14:paraId="01CCB047" w14:textId="77777777" w:rsidR="00604A49" w:rsidRPr="000D5917" w:rsidRDefault="00604A49" w:rsidP="00441E5A">
            <w:pPr>
              <w:rPr>
                <w:rFonts w:cstheme="minorHAnsi"/>
                <w:b/>
                <w:bCs/>
                <w:sz w:val="24"/>
                <w:szCs w:val="24"/>
              </w:rPr>
            </w:pPr>
          </w:p>
        </w:tc>
        <w:tc>
          <w:tcPr>
            <w:tcW w:w="13998" w:type="dxa"/>
            <w:gridSpan w:val="3"/>
          </w:tcPr>
          <w:p w14:paraId="4D2B3636" w14:textId="1508DAF4" w:rsidR="00A17A6F" w:rsidRPr="00441E5A" w:rsidRDefault="00604A49" w:rsidP="35CB5B70">
            <w:pPr>
              <w:rPr>
                <w:rFonts w:ascii="Calibri" w:eastAsia="Calibri" w:hAnsi="Calibri" w:cs="Calibri"/>
                <w:sz w:val="24"/>
                <w:szCs w:val="24"/>
              </w:rPr>
            </w:pPr>
            <w:r w:rsidRPr="35CB5B70">
              <w:rPr>
                <w:b/>
                <w:bCs/>
                <w:sz w:val="24"/>
                <w:szCs w:val="24"/>
              </w:rPr>
              <w:t xml:space="preserve">ACTIVITY: </w:t>
            </w:r>
            <w:r w:rsidR="1300D0EF" w:rsidRPr="35CB5B70">
              <w:rPr>
                <w:rFonts w:ascii="Verdana" w:eastAsia="Verdana" w:hAnsi="Verdana" w:cs="Verdana"/>
                <w:color w:val="464647"/>
                <w:sz w:val="24"/>
                <w:szCs w:val="24"/>
              </w:rPr>
              <w:t>Sort foods into the main food groups using hoops and baskets. Create a plan for a nutritional packed lunch box or picnic, bringing their ideas to life at home or school.</w:t>
            </w:r>
          </w:p>
          <w:p w14:paraId="249351C3" w14:textId="4B85C5A3" w:rsidR="00604A49" w:rsidRPr="00441E5A" w:rsidRDefault="00604A49" w:rsidP="00441E5A"/>
        </w:tc>
        <w:tc>
          <w:tcPr>
            <w:tcW w:w="4035" w:type="dxa"/>
            <w:vMerge/>
          </w:tcPr>
          <w:p w14:paraId="42B461A3" w14:textId="77777777" w:rsidR="00604A49" w:rsidRPr="000D5917" w:rsidRDefault="00604A49" w:rsidP="00441E5A">
            <w:pPr>
              <w:rPr>
                <w:rFonts w:cstheme="minorHAnsi"/>
                <w:sz w:val="24"/>
                <w:szCs w:val="24"/>
              </w:rPr>
            </w:pPr>
          </w:p>
        </w:tc>
      </w:tr>
    </w:tbl>
    <w:p w14:paraId="2935BF29" w14:textId="77777777" w:rsidR="002A352B" w:rsidRPr="000D5917" w:rsidRDefault="002A352B" w:rsidP="00AC10E5">
      <w:pPr>
        <w:rPr>
          <w:rFonts w:cstheme="minorHAnsi"/>
          <w:sz w:val="24"/>
          <w:szCs w:val="24"/>
        </w:rPr>
      </w:pPr>
    </w:p>
    <w:sectPr w:rsidR="002A352B" w:rsidRPr="000D5917" w:rsidSect="006A2D7D">
      <w:headerReference w:type="default" r:id="rId11"/>
      <w:pgSz w:w="23811" w:h="16838" w:orient="landscape" w:code="8"/>
      <w:pgMar w:top="1333"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DBDD1" w14:textId="77777777" w:rsidR="000848ED" w:rsidRDefault="000848ED" w:rsidP="00402236">
      <w:pPr>
        <w:spacing w:before="0" w:after="0" w:line="240" w:lineRule="auto"/>
      </w:pPr>
      <w:r>
        <w:separator/>
      </w:r>
    </w:p>
  </w:endnote>
  <w:endnote w:type="continuationSeparator" w:id="0">
    <w:p w14:paraId="4FF2581C" w14:textId="77777777" w:rsidR="000848ED" w:rsidRDefault="000848ED" w:rsidP="0040223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58A58" w14:textId="77777777" w:rsidR="000848ED" w:rsidRDefault="000848ED" w:rsidP="00402236">
      <w:pPr>
        <w:spacing w:before="0" w:after="0" w:line="240" w:lineRule="auto"/>
      </w:pPr>
      <w:r>
        <w:separator/>
      </w:r>
    </w:p>
  </w:footnote>
  <w:footnote w:type="continuationSeparator" w:id="0">
    <w:p w14:paraId="7E2A4215" w14:textId="77777777" w:rsidR="000848ED" w:rsidRDefault="000848ED" w:rsidP="0040223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6A876" w14:textId="3ADB88C3" w:rsidR="00DD7083" w:rsidRDefault="00DD7083" w:rsidP="00100214">
    <w:pPr>
      <w:pStyle w:val="Title"/>
      <w:jc w:val="center"/>
    </w:pPr>
    <w:r>
      <w:rPr>
        <w:noProof/>
        <w:lang w:eastAsia="en-GB"/>
      </w:rPr>
      <w:drawing>
        <wp:anchor distT="0" distB="0" distL="114300" distR="114300" simplePos="0" relativeHeight="251658241" behindDoc="0" locked="0" layoutInCell="1" allowOverlap="1" wp14:anchorId="35072ED0" wp14:editId="469AAD6F">
          <wp:simplePos x="0" y="0"/>
          <wp:positionH relativeFrom="margin">
            <wp:align>left</wp:align>
          </wp:positionH>
          <wp:positionV relativeFrom="paragraph">
            <wp:posOffset>-250078</wp:posOffset>
          </wp:positionV>
          <wp:extent cx="1609725" cy="678915"/>
          <wp:effectExtent l="0" t="0" r="0" b="6985"/>
          <wp:wrapSquare wrapText="bothSides"/>
          <wp:docPr id="10"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 Logo Primary Academy RGB 72dpi (1).jpg"/>
                  <pic:cNvPicPr/>
                </pic:nvPicPr>
                <pic:blipFill>
                  <a:blip r:embed="rId1">
                    <a:extLst>
                      <a:ext uri="{28A0092B-C50C-407E-A947-70E740481C1C}">
                        <a14:useLocalDpi xmlns:a14="http://schemas.microsoft.com/office/drawing/2010/main" val="0"/>
                      </a:ext>
                    </a:extLst>
                  </a:blip>
                  <a:stretch>
                    <a:fillRect/>
                  </a:stretch>
                </pic:blipFill>
                <pic:spPr>
                  <a:xfrm>
                    <a:off x="0" y="0"/>
                    <a:ext cx="1609725" cy="678915"/>
                  </a:xfrm>
                  <a:prstGeom prst="rect">
                    <a:avLst/>
                  </a:prstGeom>
                </pic:spPr>
              </pic:pic>
            </a:graphicData>
          </a:graphic>
        </wp:anchor>
      </w:drawing>
    </w:r>
    <w:r>
      <w:rPr>
        <w:noProof/>
        <w:lang w:eastAsia="en-GB"/>
      </w:rPr>
      <w:drawing>
        <wp:anchor distT="0" distB="0" distL="114300" distR="114300" simplePos="0" relativeHeight="251658240" behindDoc="0" locked="0" layoutInCell="1" allowOverlap="1" wp14:anchorId="22FA468D" wp14:editId="1EEF278C">
          <wp:simplePos x="0" y="0"/>
          <wp:positionH relativeFrom="margin">
            <wp:align>right</wp:align>
          </wp:positionH>
          <wp:positionV relativeFrom="paragraph">
            <wp:posOffset>-287126</wp:posOffset>
          </wp:positionV>
          <wp:extent cx="889494" cy="952500"/>
          <wp:effectExtent l="0" t="0" r="6350" b="0"/>
          <wp:wrapSquare wrapText="bothSides"/>
          <wp:docPr id="11" name="Picture 11" descr="A picture containing drawing,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enix.png"/>
                  <pic:cNvPicPr/>
                </pic:nvPicPr>
                <pic:blipFill>
                  <a:blip r:embed="rId2">
                    <a:extLst>
                      <a:ext uri="{28A0092B-C50C-407E-A947-70E740481C1C}">
                        <a14:useLocalDpi xmlns:a14="http://schemas.microsoft.com/office/drawing/2010/main" val="0"/>
                      </a:ext>
                    </a:extLst>
                  </a:blip>
                  <a:stretch>
                    <a:fillRect/>
                  </a:stretch>
                </pic:blipFill>
                <pic:spPr>
                  <a:xfrm>
                    <a:off x="0" y="0"/>
                    <a:ext cx="889494" cy="952500"/>
                  </a:xfrm>
                  <a:prstGeom prst="rect">
                    <a:avLst/>
                  </a:prstGeom>
                </pic:spPr>
              </pic:pic>
            </a:graphicData>
          </a:graphic>
        </wp:anchor>
      </w:drawing>
    </w:r>
    <w:r>
      <w:rPr>
        <w:noProof/>
        <w:lang w:eastAsia="en-GB"/>
      </w:rPr>
      <w:t xml:space="preserve">Term: </w:t>
    </w:r>
    <w:r w:rsidR="005233C8">
      <w:rPr>
        <w:noProof/>
        <w:lang w:eastAsia="en-GB"/>
      </w:rPr>
      <w:t>S</w:t>
    </w:r>
    <w:r w:rsidR="00C31011">
      <w:rPr>
        <w:noProof/>
        <w:lang w:eastAsia="en-GB"/>
      </w:rPr>
      <w:t>ummer</w:t>
    </w:r>
    <w:r w:rsidR="00A17A6F">
      <w:rPr>
        <w:noProof/>
        <w:lang w:eastAsia="en-GB"/>
      </w:rPr>
      <w:t xml:space="preserve"> </w:t>
    </w:r>
    <w:r w:rsidR="00A51ACE">
      <w:rPr>
        <w:noProof/>
        <w:lang w:eastAsia="en-GB"/>
      </w:rPr>
      <w:t>2</w:t>
    </w:r>
    <w:r w:rsidR="00A17A6F">
      <w:rPr>
        <w:noProof/>
        <w:lang w:eastAsia="en-GB"/>
      </w:rPr>
      <w:t xml:space="preserve"> 202</w:t>
    </w:r>
    <w:r w:rsidR="005233C8">
      <w:rPr>
        <w:noProof/>
        <w:lang w:eastAsia="en-GB"/>
      </w:rPr>
      <w:t>6</w:t>
    </w:r>
    <w:r w:rsidR="00A17A6F">
      <w:rPr>
        <w:noProof/>
        <w:lang w:eastAsia="en-GB"/>
      </w:rPr>
      <w:t xml:space="preserve"> – </w:t>
    </w:r>
    <w:r w:rsidR="00373C7E">
      <w:rPr>
        <w:noProof/>
        <w:lang w:eastAsia="en-GB"/>
      </w:rPr>
      <w:t>Scrumdiddlyumptious!</w:t>
    </w:r>
    <w:r w:rsidR="00FD3CD2">
      <w:t xml:space="preserve"> </w:t>
    </w:r>
    <w:r>
      <w:t>–</w:t>
    </w:r>
    <w:r w:rsidR="00A17A6F">
      <w:t xml:space="preserve"> </w:t>
    </w:r>
    <w:r w:rsidR="001061F7">
      <w:t>Ash</w:t>
    </w:r>
    <w:r w:rsidR="0012523D">
      <w:t xml:space="preserve"> </w:t>
    </w:r>
    <w:r w:rsidR="00A04FA4">
      <w:t>Class</w:t>
    </w:r>
  </w:p>
  <w:p w14:paraId="6D66E9CB" w14:textId="16F54F67" w:rsidR="00DD7083" w:rsidRPr="00A93EBA" w:rsidRDefault="00DD7083" w:rsidP="00A93EBA">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BA0"/>
    <w:multiLevelType w:val="hybridMultilevel"/>
    <w:tmpl w:val="3CDE6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361D0"/>
    <w:multiLevelType w:val="hybridMultilevel"/>
    <w:tmpl w:val="7D5A613C"/>
    <w:lvl w:ilvl="0" w:tplc="56B010D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3C5CD"/>
    <w:multiLevelType w:val="hybridMultilevel"/>
    <w:tmpl w:val="FFFFFFFF"/>
    <w:lvl w:ilvl="0" w:tplc="B2667810">
      <w:start w:val="1"/>
      <w:numFmt w:val="bullet"/>
      <w:lvlText w:val=""/>
      <w:lvlJc w:val="left"/>
      <w:pPr>
        <w:ind w:left="720" w:hanging="360"/>
      </w:pPr>
      <w:rPr>
        <w:rFonts w:ascii="Symbol" w:hAnsi="Symbol" w:hint="default"/>
      </w:rPr>
    </w:lvl>
    <w:lvl w:ilvl="1" w:tplc="58B21C90">
      <w:start w:val="1"/>
      <w:numFmt w:val="bullet"/>
      <w:lvlText w:val="o"/>
      <w:lvlJc w:val="left"/>
      <w:pPr>
        <w:ind w:left="1440" w:hanging="360"/>
      </w:pPr>
      <w:rPr>
        <w:rFonts w:ascii="Courier New" w:hAnsi="Courier New" w:hint="default"/>
      </w:rPr>
    </w:lvl>
    <w:lvl w:ilvl="2" w:tplc="3B34C4FA">
      <w:start w:val="1"/>
      <w:numFmt w:val="bullet"/>
      <w:lvlText w:val=""/>
      <w:lvlJc w:val="left"/>
      <w:pPr>
        <w:ind w:left="2160" w:hanging="360"/>
      </w:pPr>
      <w:rPr>
        <w:rFonts w:ascii="Wingdings" w:hAnsi="Wingdings" w:hint="default"/>
      </w:rPr>
    </w:lvl>
    <w:lvl w:ilvl="3" w:tplc="1F3CC076">
      <w:start w:val="1"/>
      <w:numFmt w:val="bullet"/>
      <w:lvlText w:val=""/>
      <w:lvlJc w:val="left"/>
      <w:pPr>
        <w:ind w:left="2880" w:hanging="360"/>
      </w:pPr>
      <w:rPr>
        <w:rFonts w:ascii="Symbol" w:hAnsi="Symbol" w:hint="default"/>
      </w:rPr>
    </w:lvl>
    <w:lvl w:ilvl="4" w:tplc="25080ABA">
      <w:start w:val="1"/>
      <w:numFmt w:val="bullet"/>
      <w:lvlText w:val="o"/>
      <w:lvlJc w:val="left"/>
      <w:pPr>
        <w:ind w:left="3600" w:hanging="360"/>
      </w:pPr>
      <w:rPr>
        <w:rFonts w:ascii="Courier New" w:hAnsi="Courier New" w:hint="default"/>
      </w:rPr>
    </w:lvl>
    <w:lvl w:ilvl="5" w:tplc="04848194">
      <w:start w:val="1"/>
      <w:numFmt w:val="bullet"/>
      <w:lvlText w:val=""/>
      <w:lvlJc w:val="left"/>
      <w:pPr>
        <w:ind w:left="4320" w:hanging="360"/>
      </w:pPr>
      <w:rPr>
        <w:rFonts w:ascii="Wingdings" w:hAnsi="Wingdings" w:hint="default"/>
      </w:rPr>
    </w:lvl>
    <w:lvl w:ilvl="6" w:tplc="9710E9AE">
      <w:start w:val="1"/>
      <w:numFmt w:val="bullet"/>
      <w:lvlText w:val=""/>
      <w:lvlJc w:val="left"/>
      <w:pPr>
        <w:ind w:left="5040" w:hanging="360"/>
      </w:pPr>
      <w:rPr>
        <w:rFonts w:ascii="Symbol" w:hAnsi="Symbol" w:hint="default"/>
      </w:rPr>
    </w:lvl>
    <w:lvl w:ilvl="7" w:tplc="71DA1728">
      <w:start w:val="1"/>
      <w:numFmt w:val="bullet"/>
      <w:lvlText w:val="o"/>
      <w:lvlJc w:val="left"/>
      <w:pPr>
        <w:ind w:left="5760" w:hanging="360"/>
      </w:pPr>
      <w:rPr>
        <w:rFonts w:ascii="Courier New" w:hAnsi="Courier New" w:hint="default"/>
      </w:rPr>
    </w:lvl>
    <w:lvl w:ilvl="8" w:tplc="B4E090B4">
      <w:start w:val="1"/>
      <w:numFmt w:val="bullet"/>
      <w:lvlText w:val=""/>
      <w:lvlJc w:val="left"/>
      <w:pPr>
        <w:ind w:left="6480" w:hanging="360"/>
      </w:pPr>
      <w:rPr>
        <w:rFonts w:ascii="Wingdings" w:hAnsi="Wingdings" w:hint="default"/>
      </w:rPr>
    </w:lvl>
  </w:abstractNum>
  <w:abstractNum w:abstractNumId="3" w15:restartNumberingAfterBreak="0">
    <w:nsid w:val="08A96FD4"/>
    <w:multiLevelType w:val="hybridMultilevel"/>
    <w:tmpl w:val="B35EA83C"/>
    <w:lvl w:ilvl="0" w:tplc="56B010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24DD1"/>
    <w:multiLevelType w:val="hybridMultilevel"/>
    <w:tmpl w:val="9718E402"/>
    <w:lvl w:ilvl="0" w:tplc="56B010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A71F7"/>
    <w:multiLevelType w:val="hybridMultilevel"/>
    <w:tmpl w:val="A732A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C64CAF"/>
    <w:multiLevelType w:val="hybridMultilevel"/>
    <w:tmpl w:val="386AAF9A"/>
    <w:lvl w:ilvl="0" w:tplc="56B010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E06A4D"/>
    <w:multiLevelType w:val="hybridMultilevel"/>
    <w:tmpl w:val="C924E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C10304"/>
    <w:multiLevelType w:val="hybridMultilevel"/>
    <w:tmpl w:val="6EFE9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15C2E"/>
    <w:multiLevelType w:val="hybridMultilevel"/>
    <w:tmpl w:val="3716A858"/>
    <w:lvl w:ilvl="0" w:tplc="56B010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8012C3"/>
    <w:multiLevelType w:val="multilevel"/>
    <w:tmpl w:val="EF60C1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573601D"/>
    <w:multiLevelType w:val="hybridMultilevel"/>
    <w:tmpl w:val="211CA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575A11"/>
    <w:multiLevelType w:val="hybridMultilevel"/>
    <w:tmpl w:val="FFFFFFFF"/>
    <w:lvl w:ilvl="0" w:tplc="ACB64DE0">
      <w:start w:val="1"/>
      <w:numFmt w:val="bullet"/>
      <w:lvlText w:val=""/>
      <w:lvlJc w:val="left"/>
      <w:pPr>
        <w:ind w:left="720" w:hanging="360"/>
      </w:pPr>
      <w:rPr>
        <w:rFonts w:ascii="Symbol" w:hAnsi="Symbol" w:hint="default"/>
      </w:rPr>
    </w:lvl>
    <w:lvl w:ilvl="1" w:tplc="EFE24F70">
      <w:start w:val="1"/>
      <w:numFmt w:val="bullet"/>
      <w:lvlText w:val="o"/>
      <w:lvlJc w:val="left"/>
      <w:pPr>
        <w:ind w:left="1440" w:hanging="360"/>
      </w:pPr>
      <w:rPr>
        <w:rFonts w:ascii="Courier New" w:hAnsi="Courier New" w:hint="default"/>
      </w:rPr>
    </w:lvl>
    <w:lvl w:ilvl="2" w:tplc="E5D4A5E8">
      <w:start w:val="1"/>
      <w:numFmt w:val="bullet"/>
      <w:lvlText w:val=""/>
      <w:lvlJc w:val="left"/>
      <w:pPr>
        <w:ind w:left="2160" w:hanging="360"/>
      </w:pPr>
      <w:rPr>
        <w:rFonts w:ascii="Wingdings" w:hAnsi="Wingdings" w:hint="default"/>
      </w:rPr>
    </w:lvl>
    <w:lvl w:ilvl="3" w:tplc="5FDCDD4C">
      <w:start w:val="1"/>
      <w:numFmt w:val="bullet"/>
      <w:lvlText w:val=""/>
      <w:lvlJc w:val="left"/>
      <w:pPr>
        <w:ind w:left="2880" w:hanging="360"/>
      </w:pPr>
      <w:rPr>
        <w:rFonts w:ascii="Symbol" w:hAnsi="Symbol" w:hint="default"/>
      </w:rPr>
    </w:lvl>
    <w:lvl w:ilvl="4" w:tplc="692AF2E6">
      <w:start w:val="1"/>
      <w:numFmt w:val="bullet"/>
      <w:lvlText w:val="o"/>
      <w:lvlJc w:val="left"/>
      <w:pPr>
        <w:ind w:left="3600" w:hanging="360"/>
      </w:pPr>
      <w:rPr>
        <w:rFonts w:ascii="Courier New" w:hAnsi="Courier New" w:hint="default"/>
      </w:rPr>
    </w:lvl>
    <w:lvl w:ilvl="5" w:tplc="F876520C">
      <w:start w:val="1"/>
      <w:numFmt w:val="bullet"/>
      <w:lvlText w:val=""/>
      <w:lvlJc w:val="left"/>
      <w:pPr>
        <w:ind w:left="4320" w:hanging="360"/>
      </w:pPr>
      <w:rPr>
        <w:rFonts w:ascii="Wingdings" w:hAnsi="Wingdings" w:hint="default"/>
      </w:rPr>
    </w:lvl>
    <w:lvl w:ilvl="6" w:tplc="073A81AE">
      <w:start w:val="1"/>
      <w:numFmt w:val="bullet"/>
      <w:lvlText w:val=""/>
      <w:lvlJc w:val="left"/>
      <w:pPr>
        <w:ind w:left="5040" w:hanging="360"/>
      </w:pPr>
      <w:rPr>
        <w:rFonts w:ascii="Symbol" w:hAnsi="Symbol" w:hint="default"/>
      </w:rPr>
    </w:lvl>
    <w:lvl w:ilvl="7" w:tplc="65C4A31A">
      <w:start w:val="1"/>
      <w:numFmt w:val="bullet"/>
      <w:lvlText w:val="o"/>
      <w:lvlJc w:val="left"/>
      <w:pPr>
        <w:ind w:left="5760" w:hanging="360"/>
      </w:pPr>
      <w:rPr>
        <w:rFonts w:ascii="Courier New" w:hAnsi="Courier New" w:hint="default"/>
      </w:rPr>
    </w:lvl>
    <w:lvl w:ilvl="8" w:tplc="B1C679B2">
      <w:start w:val="1"/>
      <w:numFmt w:val="bullet"/>
      <w:lvlText w:val=""/>
      <w:lvlJc w:val="left"/>
      <w:pPr>
        <w:ind w:left="6480" w:hanging="360"/>
      </w:pPr>
      <w:rPr>
        <w:rFonts w:ascii="Wingdings" w:hAnsi="Wingdings" w:hint="default"/>
      </w:rPr>
    </w:lvl>
  </w:abstractNum>
  <w:abstractNum w:abstractNumId="13" w15:restartNumberingAfterBreak="0">
    <w:nsid w:val="29D75975"/>
    <w:multiLevelType w:val="hybridMultilevel"/>
    <w:tmpl w:val="2886F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496ABB"/>
    <w:multiLevelType w:val="hybridMultilevel"/>
    <w:tmpl w:val="A47CA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0861BB"/>
    <w:multiLevelType w:val="hybridMultilevel"/>
    <w:tmpl w:val="051C3DE0"/>
    <w:lvl w:ilvl="0" w:tplc="56B010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3B1C82"/>
    <w:multiLevelType w:val="hybridMultilevel"/>
    <w:tmpl w:val="A74489E8"/>
    <w:lvl w:ilvl="0" w:tplc="56B010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BD769F"/>
    <w:multiLevelType w:val="hybridMultilevel"/>
    <w:tmpl w:val="E430A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32671B"/>
    <w:multiLevelType w:val="hybridMultilevel"/>
    <w:tmpl w:val="9D7AE3FC"/>
    <w:lvl w:ilvl="0" w:tplc="56B010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3F9D06"/>
    <w:multiLevelType w:val="hybridMultilevel"/>
    <w:tmpl w:val="FFFFFFFF"/>
    <w:lvl w:ilvl="0" w:tplc="35F69B5A">
      <w:start w:val="1"/>
      <w:numFmt w:val="bullet"/>
      <w:lvlText w:val=""/>
      <w:lvlJc w:val="left"/>
      <w:pPr>
        <w:ind w:left="720" w:hanging="360"/>
      </w:pPr>
      <w:rPr>
        <w:rFonts w:ascii="Symbol" w:hAnsi="Symbol" w:hint="default"/>
      </w:rPr>
    </w:lvl>
    <w:lvl w:ilvl="1" w:tplc="6EA88F7A">
      <w:start w:val="1"/>
      <w:numFmt w:val="bullet"/>
      <w:lvlText w:val="o"/>
      <w:lvlJc w:val="left"/>
      <w:pPr>
        <w:ind w:left="1440" w:hanging="360"/>
      </w:pPr>
      <w:rPr>
        <w:rFonts w:ascii="Courier New" w:hAnsi="Courier New" w:hint="default"/>
      </w:rPr>
    </w:lvl>
    <w:lvl w:ilvl="2" w:tplc="E43A1B96">
      <w:start w:val="1"/>
      <w:numFmt w:val="bullet"/>
      <w:lvlText w:val=""/>
      <w:lvlJc w:val="left"/>
      <w:pPr>
        <w:ind w:left="2160" w:hanging="360"/>
      </w:pPr>
      <w:rPr>
        <w:rFonts w:ascii="Wingdings" w:hAnsi="Wingdings" w:hint="default"/>
      </w:rPr>
    </w:lvl>
    <w:lvl w:ilvl="3" w:tplc="BE5207D6">
      <w:start w:val="1"/>
      <w:numFmt w:val="bullet"/>
      <w:lvlText w:val=""/>
      <w:lvlJc w:val="left"/>
      <w:pPr>
        <w:ind w:left="2880" w:hanging="360"/>
      </w:pPr>
      <w:rPr>
        <w:rFonts w:ascii="Symbol" w:hAnsi="Symbol" w:hint="default"/>
      </w:rPr>
    </w:lvl>
    <w:lvl w:ilvl="4" w:tplc="E022F800">
      <w:start w:val="1"/>
      <w:numFmt w:val="bullet"/>
      <w:lvlText w:val="o"/>
      <w:lvlJc w:val="left"/>
      <w:pPr>
        <w:ind w:left="3600" w:hanging="360"/>
      </w:pPr>
      <w:rPr>
        <w:rFonts w:ascii="Courier New" w:hAnsi="Courier New" w:hint="default"/>
      </w:rPr>
    </w:lvl>
    <w:lvl w:ilvl="5" w:tplc="B11607F4">
      <w:start w:val="1"/>
      <w:numFmt w:val="bullet"/>
      <w:lvlText w:val=""/>
      <w:lvlJc w:val="left"/>
      <w:pPr>
        <w:ind w:left="4320" w:hanging="360"/>
      </w:pPr>
      <w:rPr>
        <w:rFonts w:ascii="Wingdings" w:hAnsi="Wingdings" w:hint="default"/>
      </w:rPr>
    </w:lvl>
    <w:lvl w:ilvl="6" w:tplc="9C6AF5A2">
      <w:start w:val="1"/>
      <w:numFmt w:val="bullet"/>
      <w:lvlText w:val=""/>
      <w:lvlJc w:val="left"/>
      <w:pPr>
        <w:ind w:left="5040" w:hanging="360"/>
      </w:pPr>
      <w:rPr>
        <w:rFonts w:ascii="Symbol" w:hAnsi="Symbol" w:hint="default"/>
      </w:rPr>
    </w:lvl>
    <w:lvl w:ilvl="7" w:tplc="F6861E26">
      <w:start w:val="1"/>
      <w:numFmt w:val="bullet"/>
      <w:lvlText w:val="o"/>
      <w:lvlJc w:val="left"/>
      <w:pPr>
        <w:ind w:left="5760" w:hanging="360"/>
      </w:pPr>
      <w:rPr>
        <w:rFonts w:ascii="Courier New" w:hAnsi="Courier New" w:hint="default"/>
      </w:rPr>
    </w:lvl>
    <w:lvl w:ilvl="8" w:tplc="F90245C2">
      <w:start w:val="1"/>
      <w:numFmt w:val="bullet"/>
      <w:lvlText w:val=""/>
      <w:lvlJc w:val="left"/>
      <w:pPr>
        <w:ind w:left="6480" w:hanging="360"/>
      </w:pPr>
      <w:rPr>
        <w:rFonts w:ascii="Wingdings" w:hAnsi="Wingdings" w:hint="default"/>
      </w:rPr>
    </w:lvl>
  </w:abstractNum>
  <w:abstractNum w:abstractNumId="20" w15:restartNumberingAfterBreak="0">
    <w:nsid w:val="4D5A4428"/>
    <w:multiLevelType w:val="hybridMultilevel"/>
    <w:tmpl w:val="CF103816"/>
    <w:lvl w:ilvl="0" w:tplc="56B010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5D25C1"/>
    <w:multiLevelType w:val="hybridMultilevel"/>
    <w:tmpl w:val="1AD4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AC560C"/>
    <w:multiLevelType w:val="hybridMultilevel"/>
    <w:tmpl w:val="20165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3F5871"/>
    <w:multiLevelType w:val="hybridMultilevel"/>
    <w:tmpl w:val="CFF69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036B85"/>
    <w:multiLevelType w:val="multilevel"/>
    <w:tmpl w:val="2342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077B4D"/>
    <w:multiLevelType w:val="hybridMultilevel"/>
    <w:tmpl w:val="140C5566"/>
    <w:lvl w:ilvl="0" w:tplc="56B010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885D77"/>
    <w:multiLevelType w:val="hybridMultilevel"/>
    <w:tmpl w:val="710C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67381D"/>
    <w:multiLevelType w:val="hybridMultilevel"/>
    <w:tmpl w:val="D3D2D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040904"/>
    <w:multiLevelType w:val="hybridMultilevel"/>
    <w:tmpl w:val="3A705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B56278"/>
    <w:multiLevelType w:val="hybridMultilevel"/>
    <w:tmpl w:val="FFFFFFFF"/>
    <w:lvl w:ilvl="0" w:tplc="4B00C00C">
      <w:start w:val="1"/>
      <w:numFmt w:val="bullet"/>
      <w:lvlText w:val=""/>
      <w:lvlJc w:val="left"/>
      <w:pPr>
        <w:ind w:left="720" w:hanging="360"/>
      </w:pPr>
      <w:rPr>
        <w:rFonts w:ascii="Symbol" w:hAnsi="Symbol" w:hint="default"/>
      </w:rPr>
    </w:lvl>
    <w:lvl w:ilvl="1" w:tplc="080AD366">
      <w:start w:val="1"/>
      <w:numFmt w:val="bullet"/>
      <w:lvlText w:val="o"/>
      <w:lvlJc w:val="left"/>
      <w:pPr>
        <w:ind w:left="1440" w:hanging="360"/>
      </w:pPr>
      <w:rPr>
        <w:rFonts w:ascii="Courier New" w:hAnsi="Courier New" w:hint="default"/>
      </w:rPr>
    </w:lvl>
    <w:lvl w:ilvl="2" w:tplc="6E5E8F14">
      <w:start w:val="1"/>
      <w:numFmt w:val="bullet"/>
      <w:lvlText w:val=""/>
      <w:lvlJc w:val="left"/>
      <w:pPr>
        <w:ind w:left="2160" w:hanging="360"/>
      </w:pPr>
      <w:rPr>
        <w:rFonts w:ascii="Wingdings" w:hAnsi="Wingdings" w:hint="default"/>
      </w:rPr>
    </w:lvl>
    <w:lvl w:ilvl="3" w:tplc="9C306F2A">
      <w:start w:val="1"/>
      <w:numFmt w:val="bullet"/>
      <w:lvlText w:val=""/>
      <w:lvlJc w:val="left"/>
      <w:pPr>
        <w:ind w:left="2880" w:hanging="360"/>
      </w:pPr>
      <w:rPr>
        <w:rFonts w:ascii="Symbol" w:hAnsi="Symbol" w:hint="default"/>
      </w:rPr>
    </w:lvl>
    <w:lvl w:ilvl="4" w:tplc="4160877A">
      <w:start w:val="1"/>
      <w:numFmt w:val="bullet"/>
      <w:lvlText w:val="o"/>
      <w:lvlJc w:val="left"/>
      <w:pPr>
        <w:ind w:left="3600" w:hanging="360"/>
      </w:pPr>
      <w:rPr>
        <w:rFonts w:ascii="Courier New" w:hAnsi="Courier New" w:hint="default"/>
      </w:rPr>
    </w:lvl>
    <w:lvl w:ilvl="5" w:tplc="C2408A92">
      <w:start w:val="1"/>
      <w:numFmt w:val="bullet"/>
      <w:lvlText w:val=""/>
      <w:lvlJc w:val="left"/>
      <w:pPr>
        <w:ind w:left="4320" w:hanging="360"/>
      </w:pPr>
      <w:rPr>
        <w:rFonts w:ascii="Wingdings" w:hAnsi="Wingdings" w:hint="default"/>
      </w:rPr>
    </w:lvl>
    <w:lvl w:ilvl="6" w:tplc="A9328C98">
      <w:start w:val="1"/>
      <w:numFmt w:val="bullet"/>
      <w:lvlText w:val=""/>
      <w:lvlJc w:val="left"/>
      <w:pPr>
        <w:ind w:left="5040" w:hanging="360"/>
      </w:pPr>
      <w:rPr>
        <w:rFonts w:ascii="Symbol" w:hAnsi="Symbol" w:hint="default"/>
      </w:rPr>
    </w:lvl>
    <w:lvl w:ilvl="7" w:tplc="2B3A9988">
      <w:start w:val="1"/>
      <w:numFmt w:val="bullet"/>
      <w:lvlText w:val="o"/>
      <w:lvlJc w:val="left"/>
      <w:pPr>
        <w:ind w:left="5760" w:hanging="360"/>
      </w:pPr>
      <w:rPr>
        <w:rFonts w:ascii="Courier New" w:hAnsi="Courier New" w:hint="default"/>
      </w:rPr>
    </w:lvl>
    <w:lvl w:ilvl="8" w:tplc="A6AA5BB6">
      <w:start w:val="1"/>
      <w:numFmt w:val="bullet"/>
      <w:lvlText w:val=""/>
      <w:lvlJc w:val="left"/>
      <w:pPr>
        <w:ind w:left="6480" w:hanging="360"/>
      </w:pPr>
      <w:rPr>
        <w:rFonts w:ascii="Wingdings" w:hAnsi="Wingdings" w:hint="default"/>
      </w:rPr>
    </w:lvl>
  </w:abstractNum>
  <w:abstractNum w:abstractNumId="30" w15:restartNumberingAfterBreak="0">
    <w:nsid w:val="63230C23"/>
    <w:multiLevelType w:val="hybridMultilevel"/>
    <w:tmpl w:val="821E2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EB6EB5"/>
    <w:multiLevelType w:val="hybridMultilevel"/>
    <w:tmpl w:val="315E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563452"/>
    <w:multiLevelType w:val="hybridMultilevel"/>
    <w:tmpl w:val="E6CEF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4697900">
    <w:abstractNumId w:val="12"/>
  </w:num>
  <w:num w:numId="2" w16cid:durableId="2063359053">
    <w:abstractNumId w:val="29"/>
  </w:num>
  <w:num w:numId="3" w16cid:durableId="73666983">
    <w:abstractNumId w:val="2"/>
  </w:num>
  <w:num w:numId="4" w16cid:durableId="68423751">
    <w:abstractNumId w:val="19"/>
  </w:num>
  <w:num w:numId="5" w16cid:durableId="1578515333">
    <w:abstractNumId w:val="22"/>
  </w:num>
  <w:num w:numId="6" w16cid:durableId="1280648596">
    <w:abstractNumId w:val="24"/>
  </w:num>
  <w:num w:numId="7" w16cid:durableId="1897012899">
    <w:abstractNumId w:val="26"/>
  </w:num>
  <w:num w:numId="8" w16cid:durableId="1157183566">
    <w:abstractNumId w:val="4"/>
  </w:num>
  <w:num w:numId="9" w16cid:durableId="2091271968">
    <w:abstractNumId w:val="7"/>
  </w:num>
  <w:num w:numId="10" w16cid:durableId="1427341247">
    <w:abstractNumId w:val="21"/>
  </w:num>
  <w:num w:numId="11" w16cid:durableId="534346526">
    <w:abstractNumId w:val="27"/>
  </w:num>
  <w:num w:numId="12" w16cid:durableId="2027780971">
    <w:abstractNumId w:val="28"/>
  </w:num>
  <w:num w:numId="13" w16cid:durableId="1069155055">
    <w:abstractNumId w:val="1"/>
  </w:num>
  <w:num w:numId="14" w16cid:durableId="849179777">
    <w:abstractNumId w:val="3"/>
  </w:num>
  <w:num w:numId="15" w16cid:durableId="2043557888">
    <w:abstractNumId w:val="9"/>
  </w:num>
  <w:num w:numId="16" w16cid:durableId="1235511377">
    <w:abstractNumId w:val="25"/>
  </w:num>
  <w:num w:numId="17" w16cid:durableId="968365964">
    <w:abstractNumId w:val="16"/>
  </w:num>
  <w:num w:numId="18" w16cid:durableId="1840609199">
    <w:abstractNumId w:val="6"/>
  </w:num>
  <w:num w:numId="19" w16cid:durableId="1067799058">
    <w:abstractNumId w:val="18"/>
  </w:num>
  <w:num w:numId="20" w16cid:durableId="490289619">
    <w:abstractNumId w:val="15"/>
  </w:num>
  <w:num w:numId="21" w16cid:durableId="1427310536">
    <w:abstractNumId w:val="20"/>
  </w:num>
  <w:num w:numId="22" w16cid:durableId="1632520332">
    <w:abstractNumId w:val="11"/>
  </w:num>
  <w:num w:numId="23" w16cid:durableId="41827143">
    <w:abstractNumId w:val="8"/>
  </w:num>
  <w:num w:numId="24" w16cid:durableId="1016351455">
    <w:abstractNumId w:val="17"/>
  </w:num>
  <w:num w:numId="25" w16cid:durableId="2871992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17965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76277652">
    <w:abstractNumId w:val="23"/>
  </w:num>
  <w:num w:numId="28" w16cid:durableId="390929617">
    <w:abstractNumId w:val="5"/>
  </w:num>
  <w:num w:numId="29" w16cid:durableId="2072190341">
    <w:abstractNumId w:val="32"/>
  </w:num>
  <w:num w:numId="30" w16cid:durableId="23987288">
    <w:abstractNumId w:val="31"/>
  </w:num>
  <w:num w:numId="31" w16cid:durableId="435180790">
    <w:abstractNumId w:val="30"/>
  </w:num>
  <w:num w:numId="32" w16cid:durableId="632517983">
    <w:abstractNumId w:val="0"/>
  </w:num>
  <w:num w:numId="33" w16cid:durableId="1603761048">
    <w:abstractNumId w:val="13"/>
  </w:num>
  <w:num w:numId="34" w16cid:durableId="255944072">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xNTI1MjY0NjQyNDJS0lEKTi0uzszPAykwtKgFADV+QXYtAAAA"/>
  </w:docVars>
  <w:rsids>
    <w:rsidRoot w:val="00402236"/>
    <w:rsid w:val="00001B9A"/>
    <w:rsid w:val="00006B82"/>
    <w:rsid w:val="00010243"/>
    <w:rsid w:val="00010FE0"/>
    <w:rsid w:val="00014511"/>
    <w:rsid w:val="00017920"/>
    <w:rsid w:val="00022CA1"/>
    <w:rsid w:val="000248D9"/>
    <w:rsid w:val="00025B4A"/>
    <w:rsid w:val="00025D42"/>
    <w:rsid w:val="00031F36"/>
    <w:rsid w:val="00032240"/>
    <w:rsid w:val="000347B0"/>
    <w:rsid w:val="00043B4C"/>
    <w:rsid w:val="000515B5"/>
    <w:rsid w:val="00055635"/>
    <w:rsid w:val="00060A2A"/>
    <w:rsid w:val="00063909"/>
    <w:rsid w:val="00063C12"/>
    <w:rsid w:val="00065D5D"/>
    <w:rsid w:val="00070403"/>
    <w:rsid w:val="000751CF"/>
    <w:rsid w:val="00080EF8"/>
    <w:rsid w:val="0008120B"/>
    <w:rsid w:val="000848ED"/>
    <w:rsid w:val="00085E4B"/>
    <w:rsid w:val="000900ED"/>
    <w:rsid w:val="0009626D"/>
    <w:rsid w:val="000A24F7"/>
    <w:rsid w:val="000A2709"/>
    <w:rsid w:val="000B088D"/>
    <w:rsid w:val="000B3FFA"/>
    <w:rsid w:val="000B5CE2"/>
    <w:rsid w:val="000B608D"/>
    <w:rsid w:val="000B7F1B"/>
    <w:rsid w:val="000C4EA6"/>
    <w:rsid w:val="000C4FCE"/>
    <w:rsid w:val="000C51AF"/>
    <w:rsid w:val="000C705E"/>
    <w:rsid w:val="000D3D18"/>
    <w:rsid w:val="000D5917"/>
    <w:rsid w:val="000D667E"/>
    <w:rsid w:val="000E150A"/>
    <w:rsid w:val="000E3E28"/>
    <w:rsid w:val="000E5D03"/>
    <w:rsid w:val="000F1A73"/>
    <w:rsid w:val="000F64F9"/>
    <w:rsid w:val="00100214"/>
    <w:rsid w:val="00100A47"/>
    <w:rsid w:val="00100B96"/>
    <w:rsid w:val="001061F7"/>
    <w:rsid w:val="00106A6F"/>
    <w:rsid w:val="0012523D"/>
    <w:rsid w:val="001313CA"/>
    <w:rsid w:val="00132650"/>
    <w:rsid w:val="00135104"/>
    <w:rsid w:val="00137F86"/>
    <w:rsid w:val="00141756"/>
    <w:rsid w:val="00141CE3"/>
    <w:rsid w:val="001507E9"/>
    <w:rsid w:val="00151CEF"/>
    <w:rsid w:val="00152894"/>
    <w:rsid w:val="001540C9"/>
    <w:rsid w:val="00157D2C"/>
    <w:rsid w:val="00160B8D"/>
    <w:rsid w:val="00160EE0"/>
    <w:rsid w:val="001629B8"/>
    <w:rsid w:val="001631F6"/>
    <w:rsid w:val="00163DAF"/>
    <w:rsid w:val="001668B1"/>
    <w:rsid w:val="001672D2"/>
    <w:rsid w:val="0016750C"/>
    <w:rsid w:val="00167CA3"/>
    <w:rsid w:val="001726C1"/>
    <w:rsid w:val="001745AB"/>
    <w:rsid w:val="00174612"/>
    <w:rsid w:val="0017755C"/>
    <w:rsid w:val="00180BE0"/>
    <w:rsid w:val="00184ACD"/>
    <w:rsid w:val="001862D3"/>
    <w:rsid w:val="00186A20"/>
    <w:rsid w:val="001914AC"/>
    <w:rsid w:val="00194AC5"/>
    <w:rsid w:val="001A2AEE"/>
    <w:rsid w:val="001A2B2A"/>
    <w:rsid w:val="001A4679"/>
    <w:rsid w:val="001A724C"/>
    <w:rsid w:val="001A769A"/>
    <w:rsid w:val="001B1686"/>
    <w:rsid w:val="001B1F85"/>
    <w:rsid w:val="001C20F6"/>
    <w:rsid w:val="001C2195"/>
    <w:rsid w:val="001C6D78"/>
    <w:rsid w:val="001C6F01"/>
    <w:rsid w:val="001D0220"/>
    <w:rsid w:val="001D76F2"/>
    <w:rsid w:val="001D7EC2"/>
    <w:rsid w:val="001E119E"/>
    <w:rsid w:val="001E37F1"/>
    <w:rsid w:val="001E4129"/>
    <w:rsid w:val="001E4CBF"/>
    <w:rsid w:val="001E5173"/>
    <w:rsid w:val="001E6543"/>
    <w:rsid w:val="001F2264"/>
    <w:rsid w:val="001F238A"/>
    <w:rsid w:val="001F3701"/>
    <w:rsid w:val="001F3806"/>
    <w:rsid w:val="001F6F6D"/>
    <w:rsid w:val="0020021F"/>
    <w:rsid w:val="00200FFC"/>
    <w:rsid w:val="0020130A"/>
    <w:rsid w:val="00202F24"/>
    <w:rsid w:val="00204AF9"/>
    <w:rsid w:val="00207F68"/>
    <w:rsid w:val="002113F7"/>
    <w:rsid w:val="00211F15"/>
    <w:rsid w:val="00212821"/>
    <w:rsid w:val="00216EF6"/>
    <w:rsid w:val="00217322"/>
    <w:rsid w:val="002178A9"/>
    <w:rsid w:val="00224348"/>
    <w:rsid w:val="00224D9B"/>
    <w:rsid w:val="00225FB2"/>
    <w:rsid w:val="0023179F"/>
    <w:rsid w:val="00233A9A"/>
    <w:rsid w:val="0023469A"/>
    <w:rsid w:val="00234C42"/>
    <w:rsid w:val="00235D44"/>
    <w:rsid w:val="00235E3C"/>
    <w:rsid w:val="0023745E"/>
    <w:rsid w:val="00237B47"/>
    <w:rsid w:val="0024549C"/>
    <w:rsid w:val="002511B9"/>
    <w:rsid w:val="00251EB6"/>
    <w:rsid w:val="00257152"/>
    <w:rsid w:val="0026136A"/>
    <w:rsid w:val="00264C92"/>
    <w:rsid w:val="00264FE5"/>
    <w:rsid w:val="002706DA"/>
    <w:rsid w:val="00272E80"/>
    <w:rsid w:val="00273085"/>
    <w:rsid w:val="0027376A"/>
    <w:rsid w:val="00277471"/>
    <w:rsid w:val="00280476"/>
    <w:rsid w:val="00280B16"/>
    <w:rsid w:val="002810F1"/>
    <w:rsid w:val="00283DB2"/>
    <w:rsid w:val="00283EFA"/>
    <w:rsid w:val="002866BA"/>
    <w:rsid w:val="00286860"/>
    <w:rsid w:val="00287DC6"/>
    <w:rsid w:val="0029095F"/>
    <w:rsid w:val="002918FA"/>
    <w:rsid w:val="00292A1D"/>
    <w:rsid w:val="00292DEC"/>
    <w:rsid w:val="00294CA1"/>
    <w:rsid w:val="002A0859"/>
    <w:rsid w:val="002A352B"/>
    <w:rsid w:val="002A36AB"/>
    <w:rsid w:val="002A389E"/>
    <w:rsid w:val="002A4B19"/>
    <w:rsid w:val="002B2FBA"/>
    <w:rsid w:val="002B3023"/>
    <w:rsid w:val="002B32A0"/>
    <w:rsid w:val="002B45B9"/>
    <w:rsid w:val="002C5BB2"/>
    <w:rsid w:val="002C5DDC"/>
    <w:rsid w:val="002D5E49"/>
    <w:rsid w:val="002E4CB7"/>
    <w:rsid w:val="002E528F"/>
    <w:rsid w:val="002E5574"/>
    <w:rsid w:val="002E5A21"/>
    <w:rsid w:val="002F5EA2"/>
    <w:rsid w:val="002F6BFE"/>
    <w:rsid w:val="002F6E5F"/>
    <w:rsid w:val="002F7425"/>
    <w:rsid w:val="002F7AD1"/>
    <w:rsid w:val="00300194"/>
    <w:rsid w:val="003026F5"/>
    <w:rsid w:val="00302C6B"/>
    <w:rsid w:val="00302DD3"/>
    <w:rsid w:val="00305AC2"/>
    <w:rsid w:val="00312320"/>
    <w:rsid w:val="003123F4"/>
    <w:rsid w:val="00312F90"/>
    <w:rsid w:val="00314833"/>
    <w:rsid w:val="00315CFA"/>
    <w:rsid w:val="003165B7"/>
    <w:rsid w:val="003209DD"/>
    <w:rsid w:val="00322961"/>
    <w:rsid w:val="00324DDE"/>
    <w:rsid w:val="00327D84"/>
    <w:rsid w:val="00330797"/>
    <w:rsid w:val="00331C6D"/>
    <w:rsid w:val="003328CE"/>
    <w:rsid w:val="00334E44"/>
    <w:rsid w:val="00336784"/>
    <w:rsid w:val="0033764D"/>
    <w:rsid w:val="00342DDE"/>
    <w:rsid w:val="003444E8"/>
    <w:rsid w:val="003447FA"/>
    <w:rsid w:val="00347FDB"/>
    <w:rsid w:val="003506C0"/>
    <w:rsid w:val="00351740"/>
    <w:rsid w:val="00353640"/>
    <w:rsid w:val="003650C2"/>
    <w:rsid w:val="0036653D"/>
    <w:rsid w:val="003673C6"/>
    <w:rsid w:val="00372B49"/>
    <w:rsid w:val="00373C7E"/>
    <w:rsid w:val="0038260A"/>
    <w:rsid w:val="00382E2F"/>
    <w:rsid w:val="00383741"/>
    <w:rsid w:val="003850B3"/>
    <w:rsid w:val="00385143"/>
    <w:rsid w:val="00385CD4"/>
    <w:rsid w:val="00390AE3"/>
    <w:rsid w:val="003A33B8"/>
    <w:rsid w:val="003A4287"/>
    <w:rsid w:val="003A712D"/>
    <w:rsid w:val="003B0738"/>
    <w:rsid w:val="003B11CC"/>
    <w:rsid w:val="003B6EE2"/>
    <w:rsid w:val="003C48B8"/>
    <w:rsid w:val="003D0D96"/>
    <w:rsid w:val="003D14D6"/>
    <w:rsid w:val="003D57D8"/>
    <w:rsid w:val="003D5DB3"/>
    <w:rsid w:val="003E2E13"/>
    <w:rsid w:val="003E3564"/>
    <w:rsid w:val="003E4228"/>
    <w:rsid w:val="003E7403"/>
    <w:rsid w:val="003F161A"/>
    <w:rsid w:val="003F1B1F"/>
    <w:rsid w:val="003F2E30"/>
    <w:rsid w:val="003F588A"/>
    <w:rsid w:val="003F6328"/>
    <w:rsid w:val="003F693C"/>
    <w:rsid w:val="003F7A8D"/>
    <w:rsid w:val="00402236"/>
    <w:rsid w:val="00404FF8"/>
    <w:rsid w:val="0041013C"/>
    <w:rsid w:val="0041137E"/>
    <w:rsid w:val="004121F0"/>
    <w:rsid w:val="00413DAA"/>
    <w:rsid w:val="004142D1"/>
    <w:rsid w:val="00417289"/>
    <w:rsid w:val="0041743F"/>
    <w:rsid w:val="00421504"/>
    <w:rsid w:val="00421A4F"/>
    <w:rsid w:val="00422061"/>
    <w:rsid w:val="0042329F"/>
    <w:rsid w:val="004313CC"/>
    <w:rsid w:val="00431958"/>
    <w:rsid w:val="00435863"/>
    <w:rsid w:val="00441CD2"/>
    <w:rsid w:val="00441E5A"/>
    <w:rsid w:val="004455F7"/>
    <w:rsid w:val="00450586"/>
    <w:rsid w:val="00454C8B"/>
    <w:rsid w:val="00460674"/>
    <w:rsid w:val="004646A2"/>
    <w:rsid w:val="0046602C"/>
    <w:rsid w:val="00467508"/>
    <w:rsid w:val="004706D6"/>
    <w:rsid w:val="00472891"/>
    <w:rsid w:val="004733F7"/>
    <w:rsid w:val="00477FF2"/>
    <w:rsid w:val="0048443A"/>
    <w:rsid w:val="004845C3"/>
    <w:rsid w:val="00491124"/>
    <w:rsid w:val="00491ABA"/>
    <w:rsid w:val="00493737"/>
    <w:rsid w:val="00495751"/>
    <w:rsid w:val="0049635B"/>
    <w:rsid w:val="004969FE"/>
    <w:rsid w:val="00497B40"/>
    <w:rsid w:val="004A2454"/>
    <w:rsid w:val="004A2A32"/>
    <w:rsid w:val="004B2F0D"/>
    <w:rsid w:val="004B3C15"/>
    <w:rsid w:val="004B5863"/>
    <w:rsid w:val="004C3987"/>
    <w:rsid w:val="004C78EE"/>
    <w:rsid w:val="004D2280"/>
    <w:rsid w:val="004D2663"/>
    <w:rsid w:val="004D27B2"/>
    <w:rsid w:val="004D5546"/>
    <w:rsid w:val="004D6060"/>
    <w:rsid w:val="004D6EEE"/>
    <w:rsid w:val="004D7700"/>
    <w:rsid w:val="004E2230"/>
    <w:rsid w:val="004E5885"/>
    <w:rsid w:val="004F0605"/>
    <w:rsid w:val="004F62AF"/>
    <w:rsid w:val="004F719D"/>
    <w:rsid w:val="004F77BD"/>
    <w:rsid w:val="00500021"/>
    <w:rsid w:val="00506073"/>
    <w:rsid w:val="00506206"/>
    <w:rsid w:val="0050741B"/>
    <w:rsid w:val="00511190"/>
    <w:rsid w:val="005133D1"/>
    <w:rsid w:val="00514466"/>
    <w:rsid w:val="00521EF6"/>
    <w:rsid w:val="00522002"/>
    <w:rsid w:val="005233C8"/>
    <w:rsid w:val="005265CD"/>
    <w:rsid w:val="005266A1"/>
    <w:rsid w:val="00526EBA"/>
    <w:rsid w:val="00527933"/>
    <w:rsid w:val="005304E4"/>
    <w:rsid w:val="00540306"/>
    <w:rsid w:val="00543694"/>
    <w:rsid w:val="00545934"/>
    <w:rsid w:val="00546DC3"/>
    <w:rsid w:val="00547A3F"/>
    <w:rsid w:val="00547AE5"/>
    <w:rsid w:val="00550261"/>
    <w:rsid w:val="00551D2F"/>
    <w:rsid w:val="00553853"/>
    <w:rsid w:val="005609F6"/>
    <w:rsid w:val="00560B31"/>
    <w:rsid w:val="005731ED"/>
    <w:rsid w:val="00577E17"/>
    <w:rsid w:val="00593E78"/>
    <w:rsid w:val="00594706"/>
    <w:rsid w:val="00595FF5"/>
    <w:rsid w:val="0059665A"/>
    <w:rsid w:val="005A04BA"/>
    <w:rsid w:val="005A10E7"/>
    <w:rsid w:val="005A427F"/>
    <w:rsid w:val="005A68F4"/>
    <w:rsid w:val="005B3FD5"/>
    <w:rsid w:val="005B4071"/>
    <w:rsid w:val="005B6BD8"/>
    <w:rsid w:val="005C0513"/>
    <w:rsid w:val="005C07A2"/>
    <w:rsid w:val="005C26BD"/>
    <w:rsid w:val="005C4840"/>
    <w:rsid w:val="005C51D9"/>
    <w:rsid w:val="005C6A95"/>
    <w:rsid w:val="005D0FEE"/>
    <w:rsid w:val="005D2E6C"/>
    <w:rsid w:val="005D4729"/>
    <w:rsid w:val="005D4B04"/>
    <w:rsid w:val="005D723F"/>
    <w:rsid w:val="005E09E0"/>
    <w:rsid w:val="005E195B"/>
    <w:rsid w:val="005E35DC"/>
    <w:rsid w:val="005E3F44"/>
    <w:rsid w:val="005E793F"/>
    <w:rsid w:val="00602C9E"/>
    <w:rsid w:val="00602D2E"/>
    <w:rsid w:val="00604A49"/>
    <w:rsid w:val="00605EA4"/>
    <w:rsid w:val="00613819"/>
    <w:rsid w:val="00613A25"/>
    <w:rsid w:val="006142F1"/>
    <w:rsid w:val="00614E77"/>
    <w:rsid w:val="0062045B"/>
    <w:rsid w:val="00622C3D"/>
    <w:rsid w:val="00626389"/>
    <w:rsid w:val="00626DF4"/>
    <w:rsid w:val="00627747"/>
    <w:rsid w:val="00636004"/>
    <w:rsid w:val="00640AE6"/>
    <w:rsid w:val="00644D67"/>
    <w:rsid w:val="006471C9"/>
    <w:rsid w:val="00647FA8"/>
    <w:rsid w:val="00651034"/>
    <w:rsid w:val="00651685"/>
    <w:rsid w:val="006522A5"/>
    <w:rsid w:val="006542C6"/>
    <w:rsid w:val="00655596"/>
    <w:rsid w:val="00655B0D"/>
    <w:rsid w:val="0065680B"/>
    <w:rsid w:val="00657FD5"/>
    <w:rsid w:val="00660595"/>
    <w:rsid w:val="0066203C"/>
    <w:rsid w:val="00662D06"/>
    <w:rsid w:val="006811CC"/>
    <w:rsid w:val="006818A5"/>
    <w:rsid w:val="006829C5"/>
    <w:rsid w:val="00683776"/>
    <w:rsid w:val="0068733D"/>
    <w:rsid w:val="0069169D"/>
    <w:rsid w:val="0069332D"/>
    <w:rsid w:val="006943C0"/>
    <w:rsid w:val="00695847"/>
    <w:rsid w:val="00696E66"/>
    <w:rsid w:val="006970D8"/>
    <w:rsid w:val="00697A2F"/>
    <w:rsid w:val="006A2D7D"/>
    <w:rsid w:val="006A375D"/>
    <w:rsid w:val="006A614A"/>
    <w:rsid w:val="006B0697"/>
    <w:rsid w:val="006B245B"/>
    <w:rsid w:val="006B291F"/>
    <w:rsid w:val="006B323A"/>
    <w:rsid w:val="006C0FCC"/>
    <w:rsid w:val="006C56B6"/>
    <w:rsid w:val="006C715E"/>
    <w:rsid w:val="006D0C2A"/>
    <w:rsid w:val="006D0C6F"/>
    <w:rsid w:val="006D233A"/>
    <w:rsid w:val="006D2B16"/>
    <w:rsid w:val="006D410F"/>
    <w:rsid w:val="006D6016"/>
    <w:rsid w:val="006D6F6C"/>
    <w:rsid w:val="006E3EB7"/>
    <w:rsid w:val="006E4520"/>
    <w:rsid w:val="006E50C5"/>
    <w:rsid w:val="006F0F6E"/>
    <w:rsid w:val="006F6E03"/>
    <w:rsid w:val="006F7416"/>
    <w:rsid w:val="00700EC8"/>
    <w:rsid w:val="00700FD0"/>
    <w:rsid w:val="00701C88"/>
    <w:rsid w:val="007047B3"/>
    <w:rsid w:val="007061EC"/>
    <w:rsid w:val="007071F1"/>
    <w:rsid w:val="007112A7"/>
    <w:rsid w:val="0071387E"/>
    <w:rsid w:val="007226BD"/>
    <w:rsid w:val="00726A29"/>
    <w:rsid w:val="00731A97"/>
    <w:rsid w:val="0073229D"/>
    <w:rsid w:val="007322A9"/>
    <w:rsid w:val="0073328B"/>
    <w:rsid w:val="00733972"/>
    <w:rsid w:val="00733F7E"/>
    <w:rsid w:val="00737F00"/>
    <w:rsid w:val="0074159F"/>
    <w:rsid w:val="00741FB5"/>
    <w:rsid w:val="007431B1"/>
    <w:rsid w:val="007467E1"/>
    <w:rsid w:val="00750A75"/>
    <w:rsid w:val="00751ED8"/>
    <w:rsid w:val="007532F2"/>
    <w:rsid w:val="0075788F"/>
    <w:rsid w:val="00763EAF"/>
    <w:rsid w:val="007762BB"/>
    <w:rsid w:val="007768E9"/>
    <w:rsid w:val="007806E6"/>
    <w:rsid w:val="007814E1"/>
    <w:rsid w:val="00784007"/>
    <w:rsid w:val="0079343C"/>
    <w:rsid w:val="00793A65"/>
    <w:rsid w:val="00793BFF"/>
    <w:rsid w:val="007A35B9"/>
    <w:rsid w:val="007A61EA"/>
    <w:rsid w:val="007B4B04"/>
    <w:rsid w:val="007B617A"/>
    <w:rsid w:val="007B757E"/>
    <w:rsid w:val="007C3CA2"/>
    <w:rsid w:val="007C3F4D"/>
    <w:rsid w:val="007C5D03"/>
    <w:rsid w:val="007D5DE8"/>
    <w:rsid w:val="007D6A1C"/>
    <w:rsid w:val="007D778A"/>
    <w:rsid w:val="007E3268"/>
    <w:rsid w:val="007E6D3F"/>
    <w:rsid w:val="007F2FDC"/>
    <w:rsid w:val="007F304A"/>
    <w:rsid w:val="007F3112"/>
    <w:rsid w:val="007F519E"/>
    <w:rsid w:val="007F5624"/>
    <w:rsid w:val="007F611D"/>
    <w:rsid w:val="007F66C2"/>
    <w:rsid w:val="0080331F"/>
    <w:rsid w:val="008039D6"/>
    <w:rsid w:val="00807656"/>
    <w:rsid w:val="00807982"/>
    <w:rsid w:val="0081132B"/>
    <w:rsid w:val="00811809"/>
    <w:rsid w:val="00816468"/>
    <w:rsid w:val="00817B3A"/>
    <w:rsid w:val="00820660"/>
    <w:rsid w:val="00821DFB"/>
    <w:rsid w:val="00822E7E"/>
    <w:rsid w:val="00824940"/>
    <w:rsid w:val="00825869"/>
    <w:rsid w:val="008261C4"/>
    <w:rsid w:val="008268A5"/>
    <w:rsid w:val="008335E3"/>
    <w:rsid w:val="008357D7"/>
    <w:rsid w:val="00842D58"/>
    <w:rsid w:val="00843E4D"/>
    <w:rsid w:val="00844326"/>
    <w:rsid w:val="00846D19"/>
    <w:rsid w:val="00856D18"/>
    <w:rsid w:val="0086051E"/>
    <w:rsid w:val="00863BE0"/>
    <w:rsid w:val="0087284E"/>
    <w:rsid w:val="00880438"/>
    <w:rsid w:val="00880E88"/>
    <w:rsid w:val="008827E1"/>
    <w:rsid w:val="00883CFB"/>
    <w:rsid w:val="00884DDA"/>
    <w:rsid w:val="00887205"/>
    <w:rsid w:val="00887D6A"/>
    <w:rsid w:val="0089199E"/>
    <w:rsid w:val="00891CE8"/>
    <w:rsid w:val="008A6F7B"/>
    <w:rsid w:val="008A71C0"/>
    <w:rsid w:val="008A7334"/>
    <w:rsid w:val="008A7A5B"/>
    <w:rsid w:val="008B33E9"/>
    <w:rsid w:val="008C170C"/>
    <w:rsid w:val="008C1A38"/>
    <w:rsid w:val="008C3DDE"/>
    <w:rsid w:val="008C46FE"/>
    <w:rsid w:val="008C6FF7"/>
    <w:rsid w:val="008D597F"/>
    <w:rsid w:val="008D6CDD"/>
    <w:rsid w:val="008E0BE3"/>
    <w:rsid w:val="008E355C"/>
    <w:rsid w:val="008E39A6"/>
    <w:rsid w:val="008E5E16"/>
    <w:rsid w:val="008E64ED"/>
    <w:rsid w:val="008E7854"/>
    <w:rsid w:val="008F0353"/>
    <w:rsid w:val="008F073B"/>
    <w:rsid w:val="008F25D1"/>
    <w:rsid w:val="008F69EC"/>
    <w:rsid w:val="00903458"/>
    <w:rsid w:val="009059E0"/>
    <w:rsid w:val="00906591"/>
    <w:rsid w:val="00906694"/>
    <w:rsid w:val="009068A9"/>
    <w:rsid w:val="00922E2F"/>
    <w:rsid w:val="00927B86"/>
    <w:rsid w:val="00930EC4"/>
    <w:rsid w:val="00931072"/>
    <w:rsid w:val="00932C2B"/>
    <w:rsid w:val="00934089"/>
    <w:rsid w:val="009344C3"/>
    <w:rsid w:val="00941CD9"/>
    <w:rsid w:val="00942553"/>
    <w:rsid w:val="00944EE4"/>
    <w:rsid w:val="00951C2D"/>
    <w:rsid w:val="00952F9F"/>
    <w:rsid w:val="009531B8"/>
    <w:rsid w:val="00954AE9"/>
    <w:rsid w:val="00954CBF"/>
    <w:rsid w:val="00956FA7"/>
    <w:rsid w:val="00962502"/>
    <w:rsid w:val="0096257F"/>
    <w:rsid w:val="009625E0"/>
    <w:rsid w:val="009626F1"/>
    <w:rsid w:val="00964EC4"/>
    <w:rsid w:val="00966584"/>
    <w:rsid w:val="00975094"/>
    <w:rsid w:val="00975119"/>
    <w:rsid w:val="00977B05"/>
    <w:rsid w:val="00980597"/>
    <w:rsid w:val="00982DB1"/>
    <w:rsid w:val="009919AD"/>
    <w:rsid w:val="00991EC7"/>
    <w:rsid w:val="009962CC"/>
    <w:rsid w:val="00997B35"/>
    <w:rsid w:val="009A4E45"/>
    <w:rsid w:val="009A6083"/>
    <w:rsid w:val="009B1628"/>
    <w:rsid w:val="009B54F9"/>
    <w:rsid w:val="009B6885"/>
    <w:rsid w:val="009B7CA2"/>
    <w:rsid w:val="009C0F4A"/>
    <w:rsid w:val="009C289A"/>
    <w:rsid w:val="009C65CC"/>
    <w:rsid w:val="009C7D3D"/>
    <w:rsid w:val="009D07C5"/>
    <w:rsid w:val="009D14AE"/>
    <w:rsid w:val="009D5897"/>
    <w:rsid w:val="009E096F"/>
    <w:rsid w:val="009E1C92"/>
    <w:rsid w:val="009E394E"/>
    <w:rsid w:val="009E45AC"/>
    <w:rsid w:val="009F2A2C"/>
    <w:rsid w:val="009F4DAA"/>
    <w:rsid w:val="009F6770"/>
    <w:rsid w:val="00A00CBE"/>
    <w:rsid w:val="00A04FA4"/>
    <w:rsid w:val="00A130D7"/>
    <w:rsid w:val="00A13416"/>
    <w:rsid w:val="00A13534"/>
    <w:rsid w:val="00A148E8"/>
    <w:rsid w:val="00A16B6A"/>
    <w:rsid w:val="00A17469"/>
    <w:rsid w:val="00A17562"/>
    <w:rsid w:val="00A175F3"/>
    <w:rsid w:val="00A17A6F"/>
    <w:rsid w:val="00A20721"/>
    <w:rsid w:val="00A20890"/>
    <w:rsid w:val="00A238AD"/>
    <w:rsid w:val="00A23EEA"/>
    <w:rsid w:val="00A25FEF"/>
    <w:rsid w:val="00A27260"/>
    <w:rsid w:val="00A31E17"/>
    <w:rsid w:val="00A32CC8"/>
    <w:rsid w:val="00A34919"/>
    <w:rsid w:val="00A35B77"/>
    <w:rsid w:val="00A4184A"/>
    <w:rsid w:val="00A46C2B"/>
    <w:rsid w:val="00A46E12"/>
    <w:rsid w:val="00A471BA"/>
    <w:rsid w:val="00A51ACE"/>
    <w:rsid w:val="00A52934"/>
    <w:rsid w:val="00A52C4B"/>
    <w:rsid w:val="00A54CF8"/>
    <w:rsid w:val="00A66478"/>
    <w:rsid w:val="00A66BF1"/>
    <w:rsid w:val="00A67774"/>
    <w:rsid w:val="00A71F51"/>
    <w:rsid w:val="00A73DE1"/>
    <w:rsid w:val="00A73ED5"/>
    <w:rsid w:val="00A74E58"/>
    <w:rsid w:val="00A75608"/>
    <w:rsid w:val="00A76C4E"/>
    <w:rsid w:val="00A77594"/>
    <w:rsid w:val="00A817F2"/>
    <w:rsid w:val="00A82F7F"/>
    <w:rsid w:val="00A84E8F"/>
    <w:rsid w:val="00A85CD7"/>
    <w:rsid w:val="00A93289"/>
    <w:rsid w:val="00A93EBA"/>
    <w:rsid w:val="00A94CD9"/>
    <w:rsid w:val="00AA5C6C"/>
    <w:rsid w:val="00AA69B2"/>
    <w:rsid w:val="00AA6FC9"/>
    <w:rsid w:val="00AB32FC"/>
    <w:rsid w:val="00AB55C0"/>
    <w:rsid w:val="00AB5D03"/>
    <w:rsid w:val="00AC10E5"/>
    <w:rsid w:val="00AC157D"/>
    <w:rsid w:val="00AC1726"/>
    <w:rsid w:val="00AC185F"/>
    <w:rsid w:val="00AC3091"/>
    <w:rsid w:val="00AC3175"/>
    <w:rsid w:val="00AC400A"/>
    <w:rsid w:val="00AC4701"/>
    <w:rsid w:val="00AC7672"/>
    <w:rsid w:val="00AE4469"/>
    <w:rsid w:val="00AE7053"/>
    <w:rsid w:val="00AE7C9B"/>
    <w:rsid w:val="00AF15D6"/>
    <w:rsid w:val="00AF3FAD"/>
    <w:rsid w:val="00AF45E2"/>
    <w:rsid w:val="00AF53E6"/>
    <w:rsid w:val="00B002A3"/>
    <w:rsid w:val="00B00542"/>
    <w:rsid w:val="00B055F2"/>
    <w:rsid w:val="00B107E1"/>
    <w:rsid w:val="00B1086E"/>
    <w:rsid w:val="00B129F3"/>
    <w:rsid w:val="00B12B9B"/>
    <w:rsid w:val="00B13C04"/>
    <w:rsid w:val="00B15A05"/>
    <w:rsid w:val="00B161F7"/>
    <w:rsid w:val="00B166CA"/>
    <w:rsid w:val="00B20865"/>
    <w:rsid w:val="00B26FAE"/>
    <w:rsid w:val="00B27785"/>
    <w:rsid w:val="00B3024B"/>
    <w:rsid w:val="00B30DE9"/>
    <w:rsid w:val="00B30FC5"/>
    <w:rsid w:val="00B31417"/>
    <w:rsid w:val="00B31DCB"/>
    <w:rsid w:val="00B348D2"/>
    <w:rsid w:val="00B364EA"/>
    <w:rsid w:val="00B45C94"/>
    <w:rsid w:val="00B537F9"/>
    <w:rsid w:val="00B549B5"/>
    <w:rsid w:val="00B54B4A"/>
    <w:rsid w:val="00B5589A"/>
    <w:rsid w:val="00B572D5"/>
    <w:rsid w:val="00B600AA"/>
    <w:rsid w:val="00B60DAE"/>
    <w:rsid w:val="00B62A19"/>
    <w:rsid w:val="00B65BCA"/>
    <w:rsid w:val="00B70F3D"/>
    <w:rsid w:val="00B71DB1"/>
    <w:rsid w:val="00B968FC"/>
    <w:rsid w:val="00B97559"/>
    <w:rsid w:val="00BB45DC"/>
    <w:rsid w:val="00BB5D85"/>
    <w:rsid w:val="00BC169C"/>
    <w:rsid w:val="00BC1F9F"/>
    <w:rsid w:val="00BC2C95"/>
    <w:rsid w:val="00BC2DC5"/>
    <w:rsid w:val="00BC5AE5"/>
    <w:rsid w:val="00BC7E2F"/>
    <w:rsid w:val="00BD093B"/>
    <w:rsid w:val="00BD127E"/>
    <w:rsid w:val="00BD2B54"/>
    <w:rsid w:val="00BD456C"/>
    <w:rsid w:val="00BD643F"/>
    <w:rsid w:val="00BD7B23"/>
    <w:rsid w:val="00BD7D1C"/>
    <w:rsid w:val="00BE1699"/>
    <w:rsid w:val="00BE17D9"/>
    <w:rsid w:val="00BE208D"/>
    <w:rsid w:val="00BE2FE2"/>
    <w:rsid w:val="00BE78E5"/>
    <w:rsid w:val="00BF11E0"/>
    <w:rsid w:val="00C00A1C"/>
    <w:rsid w:val="00C017FE"/>
    <w:rsid w:val="00C048E3"/>
    <w:rsid w:val="00C04F78"/>
    <w:rsid w:val="00C057E1"/>
    <w:rsid w:val="00C068E2"/>
    <w:rsid w:val="00C07466"/>
    <w:rsid w:val="00C07936"/>
    <w:rsid w:val="00C109D1"/>
    <w:rsid w:val="00C1254E"/>
    <w:rsid w:val="00C12CA0"/>
    <w:rsid w:val="00C13685"/>
    <w:rsid w:val="00C143D6"/>
    <w:rsid w:val="00C17AAD"/>
    <w:rsid w:val="00C20842"/>
    <w:rsid w:val="00C252B4"/>
    <w:rsid w:val="00C254B4"/>
    <w:rsid w:val="00C26D84"/>
    <w:rsid w:val="00C274DB"/>
    <w:rsid w:val="00C31011"/>
    <w:rsid w:val="00C347FC"/>
    <w:rsid w:val="00C40836"/>
    <w:rsid w:val="00C4285B"/>
    <w:rsid w:val="00C4509D"/>
    <w:rsid w:val="00C46C27"/>
    <w:rsid w:val="00C51410"/>
    <w:rsid w:val="00C51C4A"/>
    <w:rsid w:val="00C5422F"/>
    <w:rsid w:val="00C5581E"/>
    <w:rsid w:val="00C57701"/>
    <w:rsid w:val="00C6067D"/>
    <w:rsid w:val="00C629D4"/>
    <w:rsid w:val="00C63375"/>
    <w:rsid w:val="00C647F1"/>
    <w:rsid w:val="00C64994"/>
    <w:rsid w:val="00C66BF2"/>
    <w:rsid w:val="00C67567"/>
    <w:rsid w:val="00C70A81"/>
    <w:rsid w:val="00C737AE"/>
    <w:rsid w:val="00C75925"/>
    <w:rsid w:val="00C77C8A"/>
    <w:rsid w:val="00C90866"/>
    <w:rsid w:val="00C94EFC"/>
    <w:rsid w:val="00C957CF"/>
    <w:rsid w:val="00C97984"/>
    <w:rsid w:val="00C97A3A"/>
    <w:rsid w:val="00CA5755"/>
    <w:rsid w:val="00CA6343"/>
    <w:rsid w:val="00CB217F"/>
    <w:rsid w:val="00CB43EC"/>
    <w:rsid w:val="00CB4C99"/>
    <w:rsid w:val="00CB6603"/>
    <w:rsid w:val="00CC017F"/>
    <w:rsid w:val="00CC19AD"/>
    <w:rsid w:val="00CC22D0"/>
    <w:rsid w:val="00CC2590"/>
    <w:rsid w:val="00CC28AC"/>
    <w:rsid w:val="00CC520E"/>
    <w:rsid w:val="00CC7189"/>
    <w:rsid w:val="00CD0696"/>
    <w:rsid w:val="00CD1AF0"/>
    <w:rsid w:val="00CD7622"/>
    <w:rsid w:val="00CE12CE"/>
    <w:rsid w:val="00CE42A9"/>
    <w:rsid w:val="00CE496D"/>
    <w:rsid w:val="00CE66DE"/>
    <w:rsid w:val="00D01AC9"/>
    <w:rsid w:val="00D04730"/>
    <w:rsid w:val="00D04B63"/>
    <w:rsid w:val="00D0797B"/>
    <w:rsid w:val="00D123C7"/>
    <w:rsid w:val="00D127C9"/>
    <w:rsid w:val="00D21E15"/>
    <w:rsid w:val="00D24A63"/>
    <w:rsid w:val="00D36081"/>
    <w:rsid w:val="00D37CE1"/>
    <w:rsid w:val="00D4186D"/>
    <w:rsid w:val="00D507DC"/>
    <w:rsid w:val="00D52A03"/>
    <w:rsid w:val="00D5509E"/>
    <w:rsid w:val="00D5549C"/>
    <w:rsid w:val="00D55A32"/>
    <w:rsid w:val="00D56E2B"/>
    <w:rsid w:val="00D610C5"/>
    <w:rsid w:val="00D61CC6"/>
    <w:rsid w:val="00D704F0"/>
    <w:rsid w:val="00D720D3"/>
    <w:rsid w:val="00D738EE"/>
    <w:rsid w:val="00D75B18"/>
    <w:rsid w:val="00D81711"/>
    <w:rsid w:val="00D82968"/>
    <w:rsid w:val="00D97EEB"/>
    <w:rsid w:val="00DA02D6"/>
    <w:rsid w:val="00DA16C9"/>
    <w:rsid w:val="00DA54CB"/>
    <w:rsid w:val="00DA5880"/>
    <w:rsid w:val="00DA6B1C"/>
    <w:rsid w:val="00DA7864"/>
    <w:rsid w:val="00DB1F72"/>
    <w:rsid w:val="00DB2A1A"/>
    <w:rsid w:val="00DB73FC"/>
    <w:rsid w:val="00DB7C45"/>
    <w:rsid w:val="00DC43A4"/>
    <w:rsid w:val="00DC4571"/>
    <w:rsid w:val="00DC4E0D"/>
    <w:rsid w:val="00DC570C"/>
    <w:rsid w:val="00DC615F"/>
    <w:rsid w:val="00DD0E6C"/>
    <w:rsid w:val="00DD34C0"/>
    <w:rsid w:val="00DD49E2"/>
    <w:rsid w:val="00DD7083"/>
    <w:rsid w:val="00DE2B5B"/>
    <w:rsid w:val="00DE3095"/>
    <w:rsid w:val="00DE4152"/>
    <w:rsid w:val="00DE56C8"/>
    <w:rsid w:val="00DE5868"/>
    <w:rsid w:val="00DF09E9"/>
    <w:rsid w:val="00DF13C1"/>
    <w:rsid w:val="00DF3EF0"/>
    <w:rsid w:val="00DF500F"/>
    <w:rsid w:val="00DF69EB"/>
    <w:rsid w:val="00E0299B"/>
    <w:rsid w:val="00E02A14"/>
    <w:rsid w:val="00E02BA9"/>
    <w:rsid w:val="00E03AA2"/>
    <w:rsid w:val="00E03BAC"/>
    <w:rsid w:val="00E03CFE"/>
    <w:rsid w:val="00E04418"/>
    <w:rsid w:val="00E0674C"/>
    <w:rsid w:val="00E06A40"/>
    <w:rsid w:val="00E10CBF"/>
    <w:rsid w:val="00E2272B"/>
    <w:rsid w:val="00E24324"/>
    <w:rsid w:val="00E308CC"/>
    <w:rsid w:val="00E30C63"/>
    <w:rsid w:val="00E31792"/>
    <w:rsid w:val="00E3196F"/>
    <w:rsid w:val="00E31E27"/>
    <w:rsid w:val="00E37D09"/>
    <w:rsid w:val="00E4181E"/>
    <w:rsid w:val="00E43E03"/>
    <w:rsid w:val="00E4488C"/>
    <w:rsid w:val="00E45CBB"/>
    <w:rsid w:val="00E4629E"/>
    <w:rsid w:val="00E51360"/>
    <w:rsid w:val="00E55B13"/>
    <w:rsid w:val="00E56B1D"/>
    <w:rsid w:val="00E5723D"/>
    <w:rsid w:val="00E60C01"/>
    <w:rsid w:val="00E62D88"/>
    <w:rsid w:val="00E63884"/>
    <w:rsid w:val="00E67623"/>
    <w:rsid w:val="00E6786E"/>
    <w:rsid w:val="00E7128A"/>
    <w:rsid w:val="00E75B06"/>
    <w:rsid w:val="00E76A0D"/>
    <w:rsid w:val="00E82E3B"/>
    <w:rsid w:val="00E840D6"/>
    <w:rsid w:val="00E84516"/>
    <w:rsid w:val="00E84541"/>
    <w:rsid w:val="00E903DE"/>
    <w:rsid w:val="00E92DC6"/>
    <w:rsid w:val="00EA2C99"/>
    <w:rsid w:val="00EA5E7A"/>
    <w:rsid w:val="00EA6074"/>
    <w:rsid w:val="00EB0A0A"/>
    <w:rsid w:val="00EB3E7C"/>
    <w:rsid w:val="00EB4294"/>
    <w:rsid w:val="00EB6F88"/>
    <w:rsid w:val="00EC0D69"/>
    <w:rsid w:val="00EC6EA5"/>
    <w:rsid w:val="00EC7D97"/>
    <w:rsid w:val="00ED1450"/>
    <w:rsid w:val="00ED35A8"/>
    <w:rsid w:val="00EE0055"/>
    <w:rsid w:val="00EE0244"/>
    <w:rsid w:val="00EE0E55"/>
    <w:rsid w:val="00EE3367"/>
    <w:rsid w:val="00EE566B"/>
    <w:rsid w:val="00EF037C"/>
    <w:rsid w:val="00EF0FC5"/>
    <w:rsid w:val="00EF169D"/>
    <w:rsid w:val="00EF69E8"/>
    <w:rsid w:val="00F02C43"/>
    <w:rsid w:val="00F059E4"/>
    <w:rsid w:val="00F107FF"/>
    <w:rsid w:val="00F10B4D"/>
    <w:rsid w:val="00F1391E"/>
    <w:rsid w:val="00F14DF9"/>
    <w:rsid w:val="00F2059A"/>
    <w:rsid w:val="00F210EF"/>
    <w:rsid w:val="00F226FF"/>
    <w:rsid w:val="00F26829"/>
    <w:rsid w:val="00F26E3F"/>
    <w:rsid w:val="00F2706D"/>
    <w:rsid w:val="00F30D0E"/>
    <w:rsid w:val="00F315BD"/>
    <w:rsid w:val="00F31842"/>
    <w:rsid w:val="00F33E73"/>
    <w:rsid w:val="00F3760B"/>
    <w:rsid w:val="00F4790A"/>
    <w:rsid w:val="00F500BA"/>
    <w:rsid w:val="00F50A85"/>
    <w:rsid w:val="00F56167"/>
    <w:rsid w:val="00F61139"/>
    <w:rsid w:val="00F6162E"/>
    <w:rsid w:val="00F61775"/>
    <w:rsid w:val="00F61B7E"/>
    <w:rsid w:val="00F61F65"/>
    <w:rsid w:val="00F637F1"/>
    <w:rsid w:val="00F653E4"/>
    <w:rsid w:val="00F7182F"/>
    <w:rsid w:val="00F72A2E"/>
    <w:rsid w:val="00F75410"/>
    <w:rsid w:val="00F7789D"/>
    <w:rsid w:val="00F77FB6"/>
    <w:rsid w:val="00F80445"/>
    <w:rsid w:val="00F82491"/>
    <w:rsid w:val="00F907BB"/>
    <w:rsid w:val="00F9140B"/>
    <w:rsid w:val="00F94E0B"/>
    <w:rsid w:val="00F96419"/>
    <w:rsid w:val="00F969B3"/>
    <w:rsid w:val="00FA0761"/>
    <w:rsid w:val="00FA3AF8"/>
    <w:rsid w:val="00FA3DCC"/>
    <w:rsid w:val="00FA4EB7"/>
    <w:rsid w:val="00FB2B85"/>
    <w:rsid w:val="00FB2E85"/>
    <w:rsid w:val="00FB3931"/>
    <w:rsid w:val="00FB5F42"/>
    <w:rsid w:val="00FB6E76"/>
    <w:rsid w:val="00FC7166"/>
    <w:rsid w:val="00FC72AF"/>
    <w:rsid w:val="00FD0FD6"/>
    <w:rsid w:val="00FD3CD2"/>
    <w:rsid w:val="00FD4C9A"/>
    <w:rsid w:val="00FD5AD8"/>
    <w:rsid w:val="00FE1D60"/>
    <w:rsid w:val="00FE44B4"/>
    <w:rsid w:val="00FE59E3"/>
    <w:rsid w:val="00FF357E"/>
    <w:rsid w:val="00FF3677"/>
    <w:rsid w:val="00FF4573"/>
    <w:rsid w:val="00FF5663"/>
    <w:rsid w:val="0C50E4E6"/>
    <w:rsid w:val="12DA070E"/>
    <w:rsid w:val="1300D0EF"/>
    <w:rsid w:val="1355037E"/>
    <w:rsid w:val="1768A98A"/>
    <w:rsid w:val="181485AE"/>
    <w:rsid w:val="21053937"/>
    <w:rsid w:val="300BBC4D"/>
    <w:rsid w:val="34ADAD61"/>
    <w:rsid w:val="35CB5B70"/>
    <w:rsid w:val="386EACDE"/>
    <w:rsid w:val="4A3E4165"/>
    <w:rsid w:val="4B66C552"/>
    <w:rsid w:val="4BEC5845"/>
    <w:rsid w:val="4C0D6F4E"/>
    <w:rsid w:val="4CA7418A"/>
    <w:rsid w:val="4F2D072C"/>
    <w:rsid w:val="5F21960F"/>
    <w:rsid w:val="60E8F60A"/>
    <w:rsid w:val="7317BA28"/>
    <w:rsid w:val="78AC2E85"/>
    <w:rsid w:val="7DAD49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F5B69"/>
  <w15:chartTrackingRefBased/>
  <w15:docId w15:val="{58A5123F-B095-4CEE-931D-EBFD32AF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709"/>
  </w:style>
  <w:style w:type="paragraph" w:styleId="Heading1">
    <w:name w:val="heading 1"/>
    <w:basedOn w:val="Normal"/>
    <w:next w:val="Normal"/>
    <w:link w:val="Heading1Char"/>
    <w:uiPriority w:val="9"/>
    <w:qFormat/>
    <w:rsid w:val="0013510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135104"/>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35104"/>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135104"/>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135104"/>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135104"/>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135104"/>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13510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35104"/>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104"/>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135104"/>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135104"/>
    <w:rPr>
      <w:caps/>
      <w:color w:val="1F3763" w:themeColor="accent1" w:themeShade="7F"/>
      <w:spacing w:val="15"/>
    </w:rPr>
  </w:style>
  <w:style w:type="character" w:customStyle="1" w:styleId="Heading4Char">
    <w:name w:val="Heading 4 Char"/>
    <w:basedOn w:val="DefaultParagraphFont"/>
    <w:link w:val="Heading4"/>
    <w:uiPriority w:val="9"/>
    <w:semiHidden/>
    <w:rsid w:val="00135104"/>
    <w:rPr>
      <w:caps/>
      <w:color w:val="2F5496" w:themeColor="accent1" w:themeShade="BF"/>
      <w:spacing w:val="10"/>
    </w:rPr>
  </w:style>
  <w:style w:type="character" w:customStyle="1" w:styleId="Heading5Char">
    <w:name w:val="Heading 5 Char"/>
    <w:basedOn w:val="DefaultParagraphFont"/>
    <w:link w:val="Heading5"/>
    <w:uiPriority w:val="9"/>
    <w:semiHidden/>
    <w:rsid w:val="00135104"/>
    <w:rPr>
      <w:caps/>
      <w:color w:val="2F5496" w:themeColor="accent1" w:themeShade="BF"/>
      <w:spacing w:val="10"/>
    </w:rPr>
  </w:style>
  <w:style w:type="character" w:customStyle="1" w:styleId="Heading6Char">
    <w:name w:val="Heading 6 Char"/>
    <w:basedOn w:val="DefaultParagraphFont"/>
    <w:link w:val="Heading6"/>
    <w:uiPriority w:val="9"/>
    <w:semiHidden/>
    <w:rsid w:val="00135104"/>
    <w:rPr>
      <w:caps/>
      <w:color w:val="2F5496" w:themeColor="accent1" w:themeShade="BF"/>
      <w:spacing w:val="10"/>
    </w:rPr>
  </w:style>
  <w:style w:type="character" w:customStyle="1" w:styleId="Heading7Char">
    <w:name w:val="Heading 7 Char"/>
    <w:basedOn w:val="DefaultParagraphFont"/>
    <w:link w:val="Heading7"/>
    <w:uiPriority w:val="9"/>
    <w:semiHidden/>
    <w:rsid w:val="00135104"/>
    <w:rPr>
      <w:caps/>
      <w:color w:val="2F5496" w:themeColor="accent1" w:themeShade="BF"/>
      <w:spacing w:val="10"/>
    </w:rPr>
  </w:style>
  <w:style w:type="character" w:customStyle="1" w:styleId="Heading8Char">
    <w:name w:val="Heading 8 Char"/>
    <w:basedOn w:val="DefaultParagraphFont"/>
    <w:link w:val="Heading8"/>
    <w:uiPriority w:val="9"/>
    <w:semiHidden/>
    <w:rsid w:val="00135104"/>
    <w:rPr>
      <w:caps/>
      <w:spacing w:val="10"/>
      <w:sz w:val="18"/>
      <w:szCs w:val="18"/>
    </w:rPr>
  </w:style>
  <w:style w:type="character" w:customStyle="1" w:styleId="Heading9Char">
    <w:name w:val="Heading 9 Char"/>
    <w:basedOn w:val="DefaultParagraphFont"/>
    <w:link w:val="Heading9"/>
    <w:uiPriority w:val="9"/>
    <w:semiHidden/>
    <w:rsid w:val="00135104"/>
    <w:rPr>
      <w:i/>
      <w:iCs/>
      <w:caps/>
      <w:spacing w:val="10"/>
      <w:sz w:val="18"/>
      <w:szCs w:val="18"/>
    </w:rPr>
  </w:style>
  <w:style w:type="paragraph" w:styleId="Caption">
    <w:name w:val="caption"/>
    <w:basedOn w:val="Normal"/>
    <w:next w:val="Normal"/>
    <w:uiPriority w:val="35"/>
    <w:semiHidden/>
    <w:unhideWhenUsed/>
    <w:qFormat/>
    <w:rsid w:val="00135104"/>
    <w:rPr>
      <w:b/>
      <w:bCs/>
      <w:color w:val="2F5496" w:themeColor="accent1" w:themeShade="BF"/>
      <w:sz w:val="16"/>
      <w:szCs w:val="16"/>
    </w:rPr>
  </w:style>
  <w:style w:type="paragraph" w:styleId="Title">
    <w:name w:val="Title"/>
    <w:basedOn w:val="Normal"/>
    <w:next w:val="Normal"/>
    <w:link w:val="TitleChar"/>
    <w:uiPriority w:val="10"/>
    <w:qFormat/>
    <w:rsid w:val="00135104"/>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135104"/>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135104"/>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35104"/>
    <w:rPr>
      <w:caps/>
      <w:color w:val="595959" w:themeColor="text1" w:themeTint="A6"/>
      <w:spacing w:val="10"/>
      <w:sz w:val="21"/>
      <w:szCs w:val="21"/>
    </w:rPr>
  </w:style>
  <w:style w:type="character" w:styleId="Strong">
    <w:name w:val="Strong"/>
    <w:uiPriority w:val="22"/>
    <w:qFormat/>
    <w:rsid w:val="00135104"/>
    <w:rPr>
      <w:b/>
      <w:bCs/>
    </w:rPr>
  </w:style>
  <w:style w:type="character" w:styleId="Emphasis">
    <w:name w:val="Emphasis"/>
    <w:uiPriority w:val="20"/>
    <w:qFormat/>
    <w:rsid w:val="00135104"/>
    <w:rPr>
      <w:caps/>
      <w:color w:val="1F3763" w:themeColor="accent1" w:themeShade="7F"/>
      <w:spacing w:val="5"/>
    </w:rPr>
  </w:style>
  <w:style w:type="paragraph" w:styleId="NoSpacing">
    <w:name w:val="No Spacing"/>
    <w:uiPriority w:val="1"/>
    <w:qFormat/>
    <w:rsid w:val="00135104"/>
    <w:pPr>
      <w:spacing w:after="0" w:line="240" w:lineRule="auto"/>
    </w:pPr>
  </w:style>
  <w:style w:type="paragraph" w:styleId="ListParagraph">
    <w:name w:val="List Paragraph"/>
    <w:basedOn w:val="Normal"/>
    <w:uiPriority w:val="34"/>
    <w:qFormat/>
    <w:rsid w:val="00135104"/>
    <w:pPr>
      <w:ind w:left="720"/>
      <w:contextualSpacing/>
    </w:pPr>
  </w:style>
  <w:style w:type="paragraph" w:styleId="Quote">
    <w:name w:val="Quote"/>
    <w:basedOn w:val="Normal"/>
    <w:next w:val="Normal"/>
    <w:link w:val="QuoteChar"/>
    <w:uiPriority w:val="29"/>
    <w:qFormat/>
    <w:rsid w:val="00135104"/>
    <w:rPr>
      <w:i/>
      <w:iCs/>
      <w:sz w:val="24"/>
      <w:szCs w:val="24"/>
    </w:rPr>
  </w:style>
  <w:style w:type="character" w:customStyle="1" w:styleId="QuoteChar">
    <w:name w:val="Quote Char"/>
    <w:basedOn w:val="DefaultParagraphFont"/>
    <w:link w:val="Quote"/>
    <w:uiPriority w:val="29"/>
    <w:rsid w:val="00135104"/>
    <w:rPr>
      <w:i/>
      <w:iCs/>
      <w:sz w:val="24"/>
      <w:szCs w:val="24"/>
    </w:rPr>
  </w:style>
  <w:style w:type="paragraph" w:styleId="IntenseQuote">
    <w:name w:val="Intense Quote"/>
    <w:basedOn w:val="Normal"/>
    <w:next w:val="Normal"/>
    <w:link w:val="IntenseQuoteChar"/>
    <w:uiPriority w:val="30"/>
    <w:qFormat/>
    <w:rsid w:val="00135104"/>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135104"/>
    <w:rPr>
      <w:color w:val="4472C4" w:themeColor="accent1"/>
      <w:sz w:val="24"/>
      <w:szCs w:val="24"/>
    </w:rPr>
  </w:style>
  <w:style w:type="character" w:styleId="SubtleEmphasis">
    <w:name w:val="Subtle Emphasis"/>
    <w:uiPriority w:val="19"/>
    <w:qFormat/>
    <w:rsid w:val="00135104"/>
    <w:rPr>
      <w:i/>
      <w:iCs/>
      <w:color w:val="1F3763" w:themeColor="accent1" w:themeShade="7F"/>
    </w:rPr>
  </w:style>
  <w:style w:type="character" w:styleId="IntenseEmphasis">
    <w:name w:val="Intense Emphasis"/>
    <w:uiPriority w:val="21"/>
    <w:qFormat/>
    <w:rsid w:val="00135104"/>
    <w:rPr>
      <w:b/>
      <w:bCs/>
      <w:caps/>
      <w:color w:val="1F3763" w:themeColor="accent1" w:themeShade="7F"/>
      <w:spacing w:val="10"/>
    </w:rPr>
  </w:style>
  <w:style w:type="character" w:styleId="SubtleReference">
    <w:name w:val="Subtle Reference"/>
    <w:uiPriority w:val="31"/>
    <w:qFormat/>
    <w:rsid w:val="00135104"/>
    <w:rPr>
      <w:b/>
      <w:bCs/>
      <w:color w:val="4472C4" w:themeColor="accent1"/>
    </w:rPr>
  </w:style>
  <w:style w:type="character" w:styleId="IntenseReference">
    <w:name w:val="Intense Reference"/>
    <w:uiPriority w:val="32"/>
    <w:qFormat/>
    <w:rsid w:val="00135104"/>
    <w:rPr>
      <w:b/>
      <w:bCs/>
      <w:i/>
      <w:iCs/>
      <w:caps/>
      <w:color w:val="4472C4" w:themeColor="accent1"/>
    </w:rPr>
  </w:style>
  <w:style w:type="character" w:styleId="BookTitle">
    <w:name w:val="Book Title"/>
    <w:uiPriority w:val="33"/>
    <w:qFormat/>
    <w:rsid w:val="00135104"/>
    <w:rPr>
      <w:b/>
      <w:bCs/>
      <w:i/>
      <w:iCs/>
      <w:spacing w:val="0"/>
    </w:rPr>
  </w:style>
  <w:style w:type="paragraph" w:styleId="TOCHeading">
    <w:name w:val="TOC Heading"/>
    <w:basedOn w:val="Heading1"/>
    <w:next w:val="Normal"/>
    <w:uiPriority w:val="39"/>
    <w:semiHidden/>
    <w:unhideWhenUsed/>
    <w:qFormat/>
    <w:rsid w:val="00135104"/>
    <w:pPr>
      <w:outlineLvl w:val="9"/>
    </w:pPr>
  </w:style>
  <w:style w:type="paragraph" w:styleId="Header">
    <w:name w:val="header"/>
    <w:basedOn w:val="Normal"/>
    <w:link w:val="HeaderChar"/>
    <w:uiPriority w:val="99"/>
    <w:unhideWhenUsed/>
    <w:rsid w:val="0040223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02236"/>
  </w:style>
  <w:style w:type="paragraph" w:styleId="Footer">
    <w:name w:val="footer"/>
    <w:basedOn w:val="Normal"/>
    <w:link w:val="FooterChar"/>
    <w:uiPriority w:val="99"/>
    <w:unhideWhenUsed/>
    <w:rsid w:val="0040223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02236"/>
  </w:style>
  <w:style w:type="table" w:styleId="TableGrid">
    <w:name w:val="Table Grid"/>
    <w:basedOn w:val="TableNormal"/>
    <w:uiPriority w:val="39"/>
    <w:rsid w:val="0040223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40223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49112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124"/>
    <w:rPr>
      <w:rFonts w:ascii="Segoe UI" w:hAnsi="Segoe UI" w:cs="Segoe UI"/>
      <w:sz w:val="18"/>
      <w:szCs w:val="18"/>
    </w:rPr>
  </w:style>
  <w:style w:type="character" w:styleId="Hyperlink">
    <w:name w:val="Hyperlink"/>
    <w:basedOn w:val="DefaultParagraphFont"/>
    <w:uiPriority w:val="99"/>
    <w:unhideWhenUsed/>
    <w:rsid w:val="00B12B9B"/>
    <w:rPr>
      <w:color w:val="0000FF"/>
      <w:u w:val="single"/>
    </w:rPr>
  </w:style>
  <w:style w:type="paragraph" w:styleId="NormalWeb">
    <w:name w:val="Normal (Web)"/>
    <w:basedOn w:val="Normal"/>
    <w:uiPriority w:val="99"/>
    <w:unhideWhenUsed/>
    <w:rsid w:val="00B12B9B"/>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AF15D6"/>
    <w:rPr>
      <w:color w:val="605E5C"/>
      <w:shd w:val="clear" w:color="auto" w:fill="E1DFDD"/>
    </w:rPr>
  </w:style>
  <w:style w:type="character" w:styleId="FollowedHyperlink">
    <w:name w:val="FollowedHyperlink"/>
    <w:basedOn w:val="DefaultParagraphFont"/>
    <w:uiPriority w:val="99"/>
    <w:semiHidden/>
    <w:unhideWhenUsed/>
    <w:rsid w:val="002A4B19"/>
    <w:rPr>
      <w:color w:val="954F72" w:themeColor="followedHyperlink"/>
      <w:u w:val="single"/>
    </w:rPr>
  </w:style>
  <w:style w:type="character" w:styleId="UnresolvedMention">
    <w:name w:val="Unresolved Mention"/>
    <w:basedOn w:val="DefaultParagraphFont"/>
    <w:uiPriority w:val="99"/>
    <w:semiHidden/>
    <w:unhideWhenUsed/>
    <w:rsid w:val="009D0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4584">
      <w:bodyDiv w:val="1"/>
      <w:marLeft w:val="0"/>
      <w:marRight w:val="0"/>
      <w:marTop w:val="0"/>
      <w:marBottom w:val="0"/>
      <w:divBdr>
        <w:top w:val="none" w:sz="0" w:space="0" w:color="auto"/>
        <w:left w:val="none" w:sz="0" w:space="0" w:color="auto"/>
        <w:bottom w:val="none" w:sz="0" w:space="0" w:color="auto"/>
        <w:right w:val="none" w:sz="0" w:space="0" w:color="auto"/>
      </w:divBdr>
    </w:div>
    <w:div w:id="53431207">
      <w:bodyDiv w:val="1"/>
      <w:marLeft w:val="0"/>
      <w:marRight w:val="0"/>
      <w:marTop w:val="0"/>
      <w:marBottom w:val="0"/>
      <w:divBdr>
        <w:top w:val="none" w:sz="0" w:space="0" w:color="auto"/>
        <w:left w:val="none" w:sz="0" w:space="0" w:color="auto"/>
        <w:bottom w:val="none" w:sz="0" w:space="0" w:color="auto"/>
        <w:right w:val="none" w:sz="0" w:space="0" w:color="auto"/>
      </w:divBdr>
    </w:div>
    <w:div w:id="72435745">
      <w:bodyDiv w:val="1"/>
      <w:marLeft w:val="0"/>
      <w:marRight w:val="0"/>
      <w:marTop w:val="0"/>
      <w:marBottom w:val="0"/>
      <w:divBdr>
        <w:top w:val="none" w:sz="0" w:space="0" w:color="auto"/>
        <w:left w:val="none" w:sz="0" w:space="0" w:color="auto"/>
        <w:bottom w:val="none" w:sz="0" w:space="0" w:color="auto"/>
        <w:right w:val="none" w:sz="0" w:space="0" w:color="auto"/>
      </w:divBdr>
      <w:divsChild>
        <w:div w:id="536284404">
          <w:marLeft w:val="547"/>
          <w:marRight w:val="0"/>
          <w:marTop w:val="0"/>
          <w:marBottom w:val="0"/>
          <w:divBdr>
            <w:top w:val="none" w:sz="0" w:space="0" w:color="auto"/>
            <w:left w:val="none" w:sz="0" w:space="0" w:color="auto"/>
            <w:bottom w:val="none" w:sz="0" w:space="0" w:color="auto"/>
            <w:right w:val="none" w:sz="0" w:space="0" w:color="auto"/>
          </w:divBdr>
        </w:div>
        <w:div w:id="558170929">
          <w:marLeft w:val="547"/>
          <w:marRight w:val="0"/>
          <w:marTop w:val="0"/>
          <w:marBottom w:val="0"/>
          <w:divBdr>
            <w:top w:val="none" w:sz="0" w:space="0" w:color="auto"/>
            <w:left w:val="none" w:sz="0" w:space="0" w:color="auto"/>
            <w:bottom w:val="none" w:sz="0" w:space="0" w:color="auto"/>
            <w:right w:val="none" w:sz="0" w:space="0" w:color="auto"/>
          </w:divBdr>
        </w:div>
      </w:divsChild>
    </w:div>
    <w:div w:id="84302933">
      <w:bodyDiv w:val="1"/>
      <w:marLeft w:val="0"/>
      <w:marRight w:val="0"/>
      <w:marTop w:val="0"/>
      <w:marBottom w:val="0"/>
      <w:divBdr>
        <w:top w:val="none" w:sz="0" w:space="0" w:color="auto"/>
        <w:left w:val="none" w:sz="0" w:space="0" w:color="auto"/>
        <w:bottom w:val="none" w:sz="0" w:space="0" w:color="auto"/>
        <w:right w:val="none" w:sz="0" w:space="0" w:color="auto"/>
      </w:divBdr>
      <w:divsChild>
        <w:div w:id="265114420">
          <w:marLeft w:val="1166"/>
          <w:marRight w:val="0"/>
          <w:marTop w:val="0"/>
          <w:marBottom w:val="0"/>
          <w:divBdr>
            <w:top w:val="none" w:sz="0" w:space="0" w:color="auto"/>
            <w:left w:val="none" w:sz="0" w:space="0" w:color="auto"/>
            <w:bottom w:val="none" w:sz="0" w:space="0" w:color="auto"/>
            <w:right w:val="none" w:sz="0" w:space="0" w:color="auto"/>
          </w:divBdr>
        </w:div>
        <w:div w:id="563831651">
          <w:marLeft w:val="547"/>
          <w:marRight w:val="0"/>
          <w:marTop w:val="0"/>
          <w:marBottom w:val="0"/>
          <w:divBdr>
            <w:top w:val="none" w:sz="0" w:space="0" w:color="auto"/>
            <w:left w:val="none" w:sz="0" w:space="0" w:color="auto"/>
            <w:bottom w:val="none" w:sz="0" w:space="0" w:color="auto"/>
            <w:right w:val="none" w:sz="0" w:space="0" w:color="auto"/>
          </w:divBdr>
        </w:div>
        <w:div w:id="710616439">
          <w:marLeft w:val="1166"/>
          <w:marRight w:val="0"/>
          <w:marTop w:val="0"/>
          <w:marBottom w:val="0"/>
          <w:divBdr>
            <w:top w:val="none" w:sz="0" w:space="0" w:color="auto"/>
            <w:left w:val="none" w:sz="0" w:space="0" w:color="auto"/>
            <w:bottom w:val="none" w:sz="0" w:space="0" w:color="auto"/>
            <w:right w:val="none" w:sz="0" w:space="0" w:color="auto"/>
          </w:divBdr>
        </w:div>
      </w:divsChild>
    </w:div>
    <w:div w:id="136454783">
      <w:bodyDiv w:val="1"/>
      <w:marLeft w:val="0"/>
      <w:marRight w:val="0"/>
      <w:marTop w:val="0"/>
      <w:marBottom w:val="0"/>
      <w:divBdr>
        <w:top w:val="none" w:sz="0" w:space="0" w:color="auto"/>
        <w:left w:val="none" w:sz="0" w:space="0" w:color="auto"/>
        <w:bottom w:val="none" w:sz="0" w:space="0" w:color="auto"/>
        <w:right w:val="none" w:sz="0" w:space="0" w:color="auto"/>
      </w:divBdr>
      <w:divsChild>
        <w:div w:id="398133821">
          <w:marLeft w:val="0"/>
          <w:marRight w:val="0"/>
          <w:marTop w:val="0"/>
          <w:marBottom w:val="0"/>
          <w:divBdr>
            <w:top w:val="none" w:sz="0" w:space="0" w:color="auto"/>
            <w:left w:val="none" w:sz="0" w:space="0" w:color="auto"/>
            <w:bottom w:val="none" w:sz="0" w:space="0" w:color="auto"/>
            <w:right w:val="none" w:sz="0" w:space="0" w:color="auto"/>
          </w:divBdr>
        </w:div>
        <w:div w:id="1624579528">
          <w:marLeft w:val="0"/>
          <w:marRight w:val="0"/>
          <w:marTop w:val="0"/>
          <w:marBottom w:val="0"/>
          <w:divBdr>
            <w:top w:val="none" w:sz="0" w:space="0" w:color="auto"/>
            <w:left w:val="none" w:sz="0" w:space="0" w:color="auto"/>
            <w:bottom w:val="none" w:sz="0" w:space="0" w:color="auto"/>
            <w:right w:val="none" w:sz="0" w:space="0" w:color="auto"/>
          </w:divBdr>
          <w:divsChild>
            <w:div w:id="207189119">
              <w:marLeft w:val="0"/>
              <w:marRight w:val="0"/>
              <w:marTop w:val="0"/>
              <w:marBottom w:val="0"/>
              <w:divBdr>
                <w:top w:val="none" w:sz="0" w:space="0" w:color="auto"/>
                <w:left w:val="none" w:sz="0" w:space="0" w:color="auto"/>
                <w:bottom w:val="none" w:sz="0" w:space="0" w:color="auto"/>
                <w:right w:val="none" w:sz="0" w:space="0" w:color="auto"/>
              </w:divBdr>
              <w:divsChild>
                <w:div w:id="2969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6392">
      <w:bodyDiv w:val="1"/>
      <w:marLeft w:val="0"/>
      <w:marRight w:val="0"/>
      <w:marTop w:val="0"/>
      <w:marBottom w:val="0"/>
      <w:divBdr>
        <w:top w:val="none" w:sz="0" w:space="0" w:color="auto"/>
        <w:left w:val="none" w:sz="0" w:space="0" w:color="auto"/>
        <w:bottom w:val="none" w:sz="0" w:space="0" w:color="auto"/>
        <w:right w:val="none" w:sz="0" w:space="0" w:color="auto"/>
      </w:divBdr>
    </w:div>
    <w:div w:id="180556314">
      <w:bodyDiv w:val="1"/>
      <w:marLeft w:val="0"/>
      <w:marRight w:val="0"/>
      <w:marTop w:val="0"/>
      <w:marBottom w:val="0"/>
      <w:divBdr>
        <w:top w:val="none" w:sz="0" w:space="0" w:color="auto"/>
        <w:left w:val="none" w:sz="0" w:space="0" w:color="auto"/>
        <w:bottom w:val="none" w:sz="0" w:space="0" w:color="auto"/>
        <w:right w:val="none" w:sz="0" w:space="0" w:color="auto"/>
      </w:divBdr>
      <w:divsChild>
        <w:div w:id="84151594">
          <w:marLeft w:val="0"/>
          <w:marRight w:val="0"/>
          <w:marTop w:val="0"/>
          <w:marBottom w:val="0"/>
          <w:divBdr>
            <w:top w:val="none" w:sz="0" w:space="0" w:color="auto"/>
            <w:left w:val="none" w:sz="0" w:space="0" w:color="auto"/>
            <w:bottom w:val="none" w:sz="0" w:space="0" w:color="auto"/>
            <w:right w:val="none" w:sz="0" w:space="0" w:color="auto"/>
          </w:divBdr>
          <w:divsChild>
            <w:div w:id="1263418586">
              <w:marLeft w:val="0"/>
              <w:marRight w:val="0"/>
              <w:marTop w:val="0"/>
              <w:marBottom w:val="0"/>
              <w:divBdr>
                <w:top w:val="none" w:sz="0" w:space="0" w:color="auto"/>
                <w:left w:val="none" w:sz="0" w:space="0" w:color="auto"/>
                <w:bottom w:val="none" w:sz="0" w:space="0" w:color="auto"/>
                <w:right w:val="none" w:sz="0" w:space="0" w:color="auto"/>
              </w:divBdr>
              <w:divsChild>
                <w:div w:id="207678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53814">
          <w:marLeft w:val="0"/>
          <w:marRight w:val="0"/>
          <w:marTop w:val="0"/>
          <w:marBottom w:val="0"/>
          <w:divBdr>
            <w:top w:val="none" w:sz="0" w:space="0" w:color="auto"/>
            <w:left w:val="none" w:sz="0" w:space="0" w:color="auto"/>
            <w:bottom w:val="none" w:sz="0" w:space="0" w:color="auto"/>
            <w:right w:val="none" w:sz="0" w:space="0" w:color="auto"/>
          </w:divBdr>
        </w:div>
      </w:divsChild>
    </w:div>
    <w:div w:id="226307682">
      <w:bodyDiv w:val="1"/>
      <w:marLeft w:val="0"/>
      <w:marRight w:val="0"/>
      <w:marTop w:val="0"/>
      <w:marBottom w:val="0"/>
      <w:divBdr>
        <w:top w:val="none" w:sz="0" w:space="0" w:color="auto"/>
        <w:left w:val="none" w:sz="0" w:space="0" w:color="auto"/>
        <w:bottom w:val="none" w:sz="0" w:space="0" w:color="auto"/>
        <w:right w:val="none" w:sz="0" w:space="0" w:color="auto"/>
      </w:divBdr>
    </w:div>
    <w:div w:id="237978644">
      <w:bodyDiv w:val="1"/>
      <w:marLeft w:val="0"/>
      <w:marRight w:val="0"/>
      <w:marTop w:val="0"/>
      <w:marBottom w:val="0"/>
      <w:divBdr>
        <w:top w:val="none" w:sz="0" w:space="0" w:color="auto"/>
        <w:left w:val="none" w:sz="0" w:space="0" w:color="auto"/>
        <w:bottom w:val="none" w:sz="0" w:space="0" w:color="auto"/>
        <w:right w:val="none" w:sz="0" w:space="0" w:color="auto"/>
      </w:divBdr>
    </w:div>
    <w:div w:id="282620067">
      <w:bodyDiv w:val="1"/>
      <w:marLeft w:val="0"/>
      <w:marRight w:val="0"/>
      <w:marTop w:val="0"/>
      <w:marBottom w:val="0"/>
      <w:divBdr>
        <w:top w:val="none" w:sz="0" w:space="0" w:color="auto"/>
        <w:left w:val="none" w:sz="0" w:space="0" w:color="auto"/>
        <w:bottom w:val="none" w:sz="0" w:space="0" w:color="auto"/>
        <w:right w:val="none" w:sz="0" w:space="0" w:color="auto"/>
      </w:divBdr>
    </w:div>
    <w:div w:id="374887939">
      <w:bodyDiv w:val="1"/>
      <w:marLeft w:val="0"/>
      <w:marRight w:val="0"/>
      <w:marTop w:val="0"/>
      <w:marBottom w:val="0"/>
      <w:divBdr>
        <w:top w:val="none" w:sz="0" w:space="0" w:color="auto"/>
        <w:left w:val="none" w:sz="0" w:space="0" w:color="auto"/>
        <w:bottom w:val="none" w:sz="0" w:space="0" w:color="auto"/>
        <w:right w:val="none" w:sz="0" w:space="0" w:color="auto"/>
      </w:divBdr>
      <w:divsChild>
        <w:div w:id="177280625">
          <w:marLeft w:val="0"/>
          <w:marRight w:val="0"/>
          <w:marTop w:val="0"/>
          <w:marBottom w:val="0"/>
          <w:divBdr>
            <w:top w:val="none" w:sz="0" w:space="0" w:color="auto"/>
            <w:left w:val="none" w:sz="0" w:space="0" w:color="auto"/>
            <w:bottom w:val="none" w:sz="0" w:space="0" w:color="auto"/>
            <w:right w:val="none" w:sz="0" w:space="0" w:color="auto"/>
          </w:divBdr>
        </w:div>
      </w:divsChild>
    </w:div>
    <w:div w:id="419983823">
      <w:bodyDiv w:val="1"/>
      <w:marLeft w:val="0"/>
      <w:marRight w:val="0"/>
      <w:marTop w:val="0"/>
      <w:marBottom w:val="0"/>
      <w:divBdr>
        <w:top w:val="none" w:sz="0" w:space="0" w:color="auto"/>
        <w:left w:val="none" w:sz="0" w:space="0" w:color="auto"/>
        <w:bottom w:val="none" w:sz="0" w:space="0" w:color="auto"/>
        <w:right w:val="none" w:sz="0" w:space="0" w:color="auto"/>
      </w:divBdr>
      <w:divsChild>
        <w:div w:id="140196473">
          <w:marLeft w:val="547"/>
          <w:marRight w:val="0"/>
          <w:marTop w:val="0"/>
          <w:marBottom w:val="120"/>
          <w:divBdr>
            <w:top w:val="none" w:sz="0" w:space="0" w:color="auto"/>
            <w:left w:val="none" w:sz="0" w:space="0" w:color="auto"/>
            <w:bottom w:val="none" w:sz="0" w:space="0" w:color="auto"/>
            <w:right w:val="none" w:sz="0" w:space="0" w:color="auto"/>
          </w:divBdr>
        </w:div>
        <w:div w:id="560989990">
          <w:marLeft w:val="547"/>
          <w:marRight w:val="0"/>
          <w:marTop w:val="0"/>
          <w:marBottom w:val="120"/>
          <w:divBdr>
            <w:top w:val="none" w:sz="0" w:space="0" w:color="auto"/>
            <w:left w:val="none" w:sz="0" w:space="0" w:color="auto"/>
            <w:bottom w:val="none" w:sz="0" w:space="0" w:color="auto"/>
            <w:right w:val="none" w:sz="0" w:space="0" w:color="auto"/>
          </w:divBdr>
        </w:div>
        <w:div w:id="637145896">
          <w:marLeft w:val="547"/>
          <w:marRight w:val="0"/>
          <w:marTop w:val="0"/>
          <w:marBottom w:val="120"/>
          <w:divBdr>
            <w:top w:val="none" w:sz="0" w:space="0" w:color="auto"/>
            <w:left w:val="none" w:sz="0" w:space="0" w:color="auto"/>
            <w:bottom w:val="none" w:sz="0" w:space="0" w:color="auto"/>
            <w:right w:val="none" w:sz="0" w:space="0" w:color="auto"/>
          </w:divBdr>
        </w:div>
        <w:div w:id="819735982">
          <w:marLeft w:val="547"/>
          <w:marRight w:val="0"/>
          <w:marTop w:val="0"/>
          <w:marBottom w:val="120"/>
          <w:divBdr>
            <w:top w:val="none" w:sz="0" w:space="0" w:color="auto"/>
            <w:left w:val="none" w:sz="0" w:space="0" w:color="auto"/>
            <w:bottom w:val="none" w:sz="0" w:space="0" w:color="auto"/>
            <w:right w:val="none" w:sz="0" w:space="0" w:color="auto"/>
          </w:divBdr>
        </w:div>
        <w:div w:id="851337777">
          <w:marLeft w:val="547"/>
          <w:marRight w:val="0"/>
          <w:marTop w:val="0"/>
          <w:marBottom w:val="120"/>
          <w:divBdr>
            <w:top w:val="none" w:sz="0" w:space="0" w:color="auto"/>
            <w:left w:val="none" w:sz="0" w:space="0" w:color="auto"/>
            <w:bottom w:val="none" w:sz="0" w:space="0" w:color="auto"/>
            <w:right w:val="none" w:sz="0" w:space="0" w:color="auto"/>
          </w:divBdr>
        </w:div>
        <w:div w:id="953943101">
          <w:marLeft w:val="547"/>
          <w:marRight w:val="0"/>
          <w:marTop w:val="0"/>
          <w:marBottom w:val="120"/>
          <w:divBdr>
            <w:top w:val="none" w:sz="0" w:space="0" w:color="auto"/>
            <w:left w:val="none" w:sz="0" w:space="0" w:color="auto"/>
            <w:bottom w:val="none" w:sz="0" w:space="0" w:color="auto"/>
            <w:right w:val="none" w:sz="0" w:space="0" w:color="auto"/>
          </w:divBdr>
        </w:div>
        <w:div w:id="1000893181">
          <w:marLeft w:val="547"/>
          <w:marRight w:val="0"/>
          <w:marTop w:val="0"/>
          <w:marBottom w:val="120"/>
          <w:divBdr>
            <w:top w:val="none" w:sz="0" w:space="0" w:color="auto"/>
            <w:left w:val="none" w:sz="0" w:space="0" w:color="auto"/>
            <w:bottom w:val="none" w:sz="0" w:space="0" w:color="auto"/>
            <w:right w:val="none" w:sz="0" w:space="0" w:color="auto"/>
          </w:divBdr>
        </w:div>
        <w:div w:id="1009135273">
          <w:marLeft w:val="547"/>
          <w:marRight w:val="0"/>
          <w:marTop w:val="0"/>
          <w:marBottom w:val="120"/>
          <w:divBdr>
            <w:top w:val="none" w:sz="0" w:space="0" w:color="auto"/>
            <w:left w:val="none" w:sz="0" w:space="0" w:color="auto"/>
            <w:bottom w:val="none" w:sz="0" w:space="0" w:color="auto"/>
            <w:right w:val="none" w:sz="0" w:space="0" w:color="auto"/>
          </w:divBdr>
        </w:div>
        <w:div w:id="1013804400">
          <w:marLeft w:val="547"/>
          <w:marRight w:val="0"/>
          <w:marTop w:val="0"/>
          <w:marBottom w:val="120"/>
          <w:divBdr>
            <w:top w:val="none" w:sz="0" w:space="0" w:color="auto"/>
            <w:left w:val="none" w:sz="0" w:space="0" w:color="auto"/>
            <w:bottom w:val="none" w:sz="0" w:space="0" w:color="auto"/>
            <w:right w:val="none" w:sz="0" w:space="0" w:color="auto"/>
          </w:divBdr>
        </w:div>
        <w:div w:id="1799637991">
          <w:marLeft w:val="547"/>
          <w:marRight w:val="0"/>
          <w:marTop w:val="0"/>
          <w:marBottom w:val="120"/>
          <w:divBdr>
            <w:top w:val="none" w:sz="0" w:space="0" w:color="auto"/>
            <w:left w:val="none" w:sz="0" w:space="0" w:color="auto"/>
            <w:bottom w:val="none" w:sz="0" w:space="0" w:color="auto"/>
            <w:right w:val="none" w:sz="0" w:space="0" w:color="auto"/>
          </w:divBdr>
        </w:div>
        <w:div w:id="1950577647">
          <w:marLeft w:val="547"/>
          <w:marRight w:val="0"/>
          <w:marTop w:val="0"/>
          <w:marBottom w:val="120"/>
          <w:divBdr>
            <w:top w:val="none" w:sz="0" w:space="0" w:color="auto"/>
            <w:left w:val="none" w:sz="0" w:space="0" w:color="auto"/>
            <w:bottom w:val="none" w:sz="0" w:space="0" w:color="auto"/>
            <w:right w:val="none" w:sz="0" w:space="0" w:color="auto"/>
          </w:divBdr>
        </w:div>
      </w:divsChild>
    </w:div>
    <w:div w:id="623921548">
      <w:bodyDiv w:val="1"/>
      <w:marLeft w:val="0"/>
      <w:marRight w:val="0"/>
      <w:marTop w:val="0"/>
      <w:marBottom w:val="0"/>
      <w:divBdr>
        <w:top w:val="none" w:sz="0" w:space="0" w:color="auto"/>
        <w:left w:val="none" w:sz="0" w:space="0" w:color="auto"/>
        <w:bottom w:val="none" w:sz="0" w:space="0" w:color="auto"/>
        <w:right w:val="none" w:sz="0" w:space="0" w:color="auto"/>
      </w:divBdr>
    </w:div>
    <w:div w:id="633490538">
      <w:bodyDiv w:val="1"/>
      <w:marLeft w:val="0"/>
      <w:marRight w:val="0"/>
      <w:marTop w:val="0"/>
      <w:marBottom w:val="0"/>
      <w:divBdr>
        <w:top w:val="none" w:sz="0" w:space="0" w:color="auto"/>
        <w:left w:val="none" w:sz="0" w:space="0" w:color="auto"/>
        <w:bottom w:val="none" w:sz="0" w:space="0" w:color="auto"/>
        <w:right w:val="none" w:sz="0" w:space="0" w:color="auto"/>
      </w:divBdr>
    </w:div>
    <w:div w:id="677387910">
      <w:bodyDiv w:val="1"/>
      <w:marLeft w:val="0"/>
      <w:marRight w:val="0"/>
      <w:marTop w:val="0"/>
      <w:marBottom w:val="0"/>
      <w:divBdr>
        <w:top w:val="none" w:sz="0" w:space="0" w:color="auto"/>
        <w:left w:val="none" w:sz="0" w:space="0" w:color="auto"/>
        <w:bottom w:val="none" w:sz="0" w:space="0" w:color="auto"/>
        <w:right w:val="none" w:sz="0" w:space="0" w:color="auto"/>
      </w:divBdr>
    </w:div>
    <w:div w:id="727150864">
      <w:bodyDiv w:val="1"/>
      <w:marLeft w:val="0"/>
      <w:marRight w:val="0"/>
      <w:marTop w:val="0"/>
      <w:marBottom w:val="0"/>
      <w:divBdr>
        <w:top w:val="none" w:sz="0" w:space="0" w:color="auto"/>
        <w:left w:val="none" w:sz="0" w:space="0" w:color="auto"/>
        <w:bottom w:val="none" w:sz="0" w:space="0" w:color="auto"/>
        <w:right w:val="none" w:sz="0" w:space="0" w:color="auto"/>
      </w:divBdr>
      <w:divsChild>
        <w:div w:id="303316120">
          <w:marLeft w:val="0"/>
          <w:marRight w:val="0"/>
          <w:marTop w:val="0"/>
          <w:marBottom w:val="0"/>
          <w:divBdr>
            <w:top w:val="none" w:sz="0" w:space="0" w:color="auto"/>
            <w:left w:val="none" w:sz="0" w:space="0" w:color="auto"/>
            <w:bottom w:val="none" w:sz="0" w:space="0" w:color="auto"/>
            <w:right w:val="none" w:sz="0" w:space="0" w:color="auto"/>
          </w:divBdr>
          <w:divsChild>
            <w:div w:id="1564944894">
              <w:marLeft w:val="0"/>
              <w:marRight w:val="0"/>
              <w:marTop w:val="0"/>
              <w:marBottom w:val="0"/>
              <w:divBdr>
                <w:top w:val="none" w:sz="0" w:space="0" w:color="auto"/>
                <w:left w:val="none" w:sz="0" w:space="0" w:color="auto"/>
                <w:bottom w:val="none" w:sz="0" w:space="0" w:color="auto"/>
                <w:right w:val="none" w:sz="0" w:space="0" w:color="auto"/>
              </w:divBdr>
              <w:divsChild>
                <w:div w:id="99707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23502">
          <w:marLeft w:val="0"/>
          <w:marRight w:val="0"/>
          <w:marTop w:val="0"/>
          <w:marBottom w:val="0"/>
          <w:divBdr>
            <w:top w:val="none" w:sz="0" w:space="0" w:color="auto"/>
            <w:left w:val="none" w:sz="0" w:space="0" w:color="auto"/>
            <w:bottom w:val="none" w:sz="0" w:space="0" w:color="auto"/>
            <w:right w:val="none" w:sz="0" w:space="0" w:color="auto"/>
          </w:divBdr>
        </w:div>
      </w:divsChild>
    </w:div>
    <w:div w:id="866409235">
      <w:bodyDiv w:val="1"/>
      <w:marLeft w:val="0"/>
      <w:marRight w:val="0"/>
      <w:marTop w:val="0"/>
      <w:marBottom w:val="0"/>
      <w:divBdr>
        <w:top w:val="none" w:sz="0" w:space="0" w:color="auto"/>
        <w:left w:val="none" w:sz="0" w:space="0" w:color="auto"/>
        <w:bottom w:val="none" w:sz="0" w:space="0" w:color="auto"/>
        <w:right w:val="none" w:sz="0" w:space="0" w:color="auto"/>
      </w:divBdr>
      <w:divsChild>
        <w:div w:id="198131009">
          <w:marLeft w:val="547"/>
          <w:marRight w:val="0"/>
          <w:marTop w:val="0"/>
          <w:marBottom w:val="120"/>
          <w:divBdr>
            <w:top w:val="none" w:sz="0" w:space="0" w:color="auto"/>
            <w:left w:val="none" w:sz="0" w:space="0" w:color="auto"/>
            <w:bottom w:val="none" w:sz="0" w:space="0" w:color="auto"/>
            <w:right w:val="none" w:sz="0" w:space="0" w:color="auto"/>
          </w:divBdr>
        </w:div>
        <w:div w:id="474300085">
          <w:marLeft w:val="547"/>
          <w:marRight w:val="0"/>
          <w:marTop w:val="0"/>
          <w:marBottom w:val="120"/>
          <w:divBdr>
            <w:top w:val="none" w:sz="0" w:space="0" w:color="auto"/>
            <w:left w:val="none" w:sz="0" w:space="0" w:color="auto"/>
            <w:bottom w:val="none" w:sz="0" w:space="0" w:color="auto"/>
            <w:right w:val="none" w:sz="0" w:space="0" w:color="auto"/>
          </w:divBdr>
        </w:div>
      </w:divsChild>
    </w:div>
    <w:div w:id="890850230">
      <w:bodyDiv w:val="1"/>
      <w:marLeft w:val="0"/>
      <w:marRight w:val="0"/>
      <w:marTop w:val="0"/>
      <w:marBottom w:val="0"/>
      <w:divBdr>
        <w:top w:val="none" w:sz="0" w:space="0" w:color="auto"/>
        <w:left w:val="none" w:sz="0" w:space="0" w:color="auto"/>
        <w:bottom w:val="none" w:sz="0" w:space="0" w:color="auto"/>
        <w:right w:val="none" w:sz="0" w:space="0" w:color="auto"/>
      </w:divBdr>
    </w:div>
    <w:div w:id="951546783">
      <w:bodyDiv w:val="1"/>
      <w:marLeft w:val="0"/>
      <w:marRight w:val="0"/>
      <w:marTop w:val="0"/>
      <w:marBottom w:val="0"/>
      <w:divBdr>
        <w:top w:val="none" w:sz="0" w:space="0" w:color="auto"/>
        <w:left w:val="none" w:sz="0" w:space="0" w:color="auto"/>
        <w:bottom w:val="none" w:sz="0" w:space="0" w:color="auto"/>
        <w:right w:val="none" w:sz="0" w:space="0" w:color="auto"/>
      </w:divBdr>
      <w:divsChild>
        <w:div w:id="578829044">
          <w:marLeft w:val="0"/>
          <w:marRight w:val="0"/>
          <w:marTop w:val="0"/>
          <w:marBottom w:val="0"/>
          <w:divBdr>
            <w:top w:val="none" w:sz="0" w:space="0" w:color="auto"/>
            <w:left w:val="none" w:sz="0" w:space="0" w:color="auto"/>
            <w:bottom w:val="none" w:sz="0" w:space="0" w:color="auto"/>
            <w:right w:val="none" w:sz="0" w:space="0" w:color="auto"/>
          </w:divBdr>
          <w:divsChild>
            <w:div w:id="576675924">
              <w:marLeft w:val="0"/>
              <w:marRight w:val="0"/>
              <w:marTop w:val="0"/>
              <w:marBottom w:val="0"/>
              <w:divBdr>
                <w:top w:val="none" w:sz="0" w:space="0" w:color="auto"/>
                <w:left w:val="none" w:sz="0" w:space="0" w:color="auto"/>
                <w:bottom w:val="none" w:sz="0" w:space="0" w:color="auto"/>
                <w:right w:val="none" w:sz="0" w:space="0" w:color="auto"/>
              </w:divBdr>
              <w:divsChild>
                <w:div w:id="119303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774631">
          <w:marLeft w:val="0"/>
          <w:marRight w:val="0"/>
          <w:marTop w:val="0"/>
          <w:marBottom w:val="0"/>
          <w:divBdr>
            <w:top w:val="none" w:sz="0" w:space="0" w:color="auto"/>
            <w:left w:val="none" w:sz="0" w:space="0" w:color="auto"/>
            <w:bottom w:val="none" w:sz="0" w:space="0" w:color="auto"/>
            <w:right w:val="none" w:sz="0" w:space="0" w:color="auto"/>
          </w:divBdr>
        </w:div>
      </w:divsChild>
    </w:div>
    <w:div w:id="1029838333">
      <w:bodyDiv w:val="1"/>
      <w:marLeft w:val="0"/>
      <w:marRight w:val="0"/>
      <w:marTop w:val="0"/>
      <w:marBottom w:val="0"/>
      <w:divBdr>
        <w:top w:val="none" w:sz="0" w:space="0" w:color="auto"/>
        <w:left w:val="none" w:sz="0" w:space="0" w:color="auto"/>
        <w:bottom w:val="none" w:sz="0" w:space="0" w:color="auto"/>
        <w:right w:val="none" w:sz="0" w:space="0" w:color="auto"/>
      </w:divBdr>
    </w:div>
    <w:div w:id="1057321559">
      <w:bodyDiv w:val="1"/>
      <w:marLeft w:val="0"/>
      <w:marRight w:val="0"/>
      <w:marTop w:val="0"/>
      <w:marBottom w:val="0"/>
      <w:divBdr>
        <w:top w:val="none" w:sz="0" w:space="0" w:color="auto"/>
        <w:left w:val="none" w:sz="0" w:space="0" w:color="auto"/>
        <w:bottom w:val="none" w:sz="0" w:space="0" w:color="auto"/>
        <w:right w:val="none" w:sz="0" w:space="0" w:color="auto"/>
      </w:divBdr>
    </w:div>
    <w:div w:id="1062951210">
      <w:bodyDiv w:val="1"/>
      <w:marLeft w:val="0"/>
      <w:marRight w:val="0"/>
      <w:marTop w:val="0"/>
      <w:marBottom w:val="0"/>
      <w:divBdr>
        <w:top w:val="none" w:sz="0" w:space="0" w:color="auto"/>
        <w:left w:val="none" w:sz="0" w:space="0" w:color="auto"/>
        <w:bottom w:val="none" w:sz="0" w:space="0" w:color="auto"/>
        <w:right w:val="none" w:sz="0" w:space="0" w:color="auto"/>
      </w:divBdr>
      <w:divsChild>
        <w:div w:id="44066127">
          <w:marLeft w:val="0"/>
          <w:marRight w:val="0"/>
          <w:marTop w:val="0"/>
          <w:marBottom w:val="0"/>
          <w:divBdr>
            <w:top w:val="none" w:sz="0" w:space="0" w:color="auto"/>
            <w:left w:val="none" w:sz="0" w:space="0" w:color="auto"/>
            <w:bottom w:val="none" w:sz="0" w:space="0" w:color="auto"/>
            <w:right w:val="none" w:sz="0" w:space="0" w:color="auto"/>
          </w:divBdr>
          <w:divsChild>
            <w:div w:id="1027368467">
              <w:marLeft w:val="0"/>
              <w:marRight w:val="0"/>
              <w:marTop w:val="0"/>
              <w:marBottom w:val="0"/>
              <w:divBdr>
                <w:top w:val="none" w:sz="0" w:space="0" w:color="auto"/>
                <w:left w:val="none" w:sz="0" w:space="0" w:color="auto"/>
                <w:bottom w:val="none" w:sz="0" w:space="0" w:color="auto"/>
                <w:right w:val="none" w:sz="0" w:space="0" w:color="auto"/>
              </w:divBdr>
              <w:divsChild>
                <w:div w:id="211250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3270">
          <w:marLeft w:val="0"/>
          <w:marRight w:val="0"/>
          <w:marTop w:val="0"/>
          <w:marBottom w:val="0"/>
          <w:divBdr>
            <w:top w:val="none" w:sz="0" w:space="0" w:color="auto"/>
            <w:left w:val="none" w:sz="0" w:space="0" w:color="auto"/>
            <w:bottom w:val="none" w:sz="0" w:space="0" w:color="auto"/>
            <w:right w:val="none" w:sz="0" w:space="0" w:color="auto"/>
          </w:divBdr>
        </w:div>
      </w:divsChild>
    </w:div>
    <w:div w:id="1121189952">
      <w:bodyDiv w:val="1"/>
      <w:marLeft w:val="0"/>
      <w:marRight w:val="0"/>
      <w:marTop w:val="0"/>
      <w:marBottom w:val="0"/>
      <w:divBdr>
        <w:top w:val="none" w:sz="0" w:space="0" w:color="auto"/>
        <w:left w:val="none" w:sz="0" w:space="0" w:color="auto"/>
        <w:bottom w:val="none" w:sz="0" w:space="0" w:color="auto"/>
        <w:right w:val="none" w:sz="0" w:space="0" w:color="auto"/>
      </w:divBdr>
      <w:divsChild>
        <w:div w:id="539902173">
          <w:marLeft w:val="0"/>
          <w:marRight w:val="0"/>
          <w:marTop w:val="0"/>
          <w:marBottom w:val="0"/>
          <w:divBdr>
            <w:top w:val="none" w:sz="0" w:space="0" w:color="auto"/>
            <w:left w:val="none" w:sz="0" w:space="0" w:color="auto"/>
            <w:bottom w:val="none" w:sz="0" w:space="0" w:color="auto"/>
            <w:right w:val="none" w:sz="0" w:space="0" w:color="auto"/>
          </w:divBdr>
        </w:div>
      </w:divsChild>
    </w:div>
    <w:div w:id="1139566415">
      <w:bodyDiv w:val="1"/>
      <w:marLeft w:val="0"/>
      <w:marRight w:val="0"/>
      <w:marTop w:val="0"/>
      <w:marBottom w:val="0"/>
      <w:divBdr>
        <w:top w:val="none" w:sz="0" w:space="0" w:color="auto"/>
        <w:left w:val="none" w:sz="0" w:space="0" w:color="auto"/>
        <w:bottom w:val="none" w:sz="0" w:space="0" w:color="auto"/>
        <w:right w:val="none" w:sz="0" w:space="0" w:color="auto"/>
      </w:divBdr>
    </w:div>
    <w:div w:id="1148207880">
      <w:bodyDiv w:val="1"/>
      <w:marLeft w:val="0"/>
      <w:marRight w:val="0"/>
      <w:marTop w:val="0"/>
      <w:marBottom w:val="0"/>
      <w:divBdr>
        <w:top w:val="none" w:sz="0" w:space="0" w:color="auto"/>
        <w:left w:val="none" w:sz="0" w:space="0" w:color="auto"/>
        <w:bottom w:val="none" w:sz="0" w:space="0" w:color="auto"/>
        <w:right w:val="none" w:sz="0" w:space="0" w:color="auto"/>
      </w:divBdr>
    </w:div>
    <w:div w:id="1175263210">
      <w:bodyDiv w:val="1"/>
      <w:marLeft w:val="0"/>
      <w:marRight w:val="0"/>
      <w:marTop w:val="0"/>
      <w:marBottom w:val="0"/>
      <w:divBdr>
        <w:top w:val="none" w:sz="0" w:space="0" w:color="auto"/>
        <w:left w:val="none" w:sz="0" w:space="0" w:color="auto"/>
        <w:bottom w:val="none" w:sz="0" w:space="0" w:color="auto"/>
        <w:right w:val="none" w:sz="0" w:space="0" w:color="auto"/>
      </w:divBdr>
    </w:div>
    <w:div w:id="1220940027">
      <w:bodyDiv w:val="1"/>
      <w:marLeft w:val="0"/>
      <w:marRight w:val="0"/>
      <w:marTop w:val="0"/>
      <w:marBottom w:val="0"/>
      <w:divBdr>
        <w:top w:val="none" w:sz="0" w:space="0" w:color="auto"/>
        <w:left w:val="none" w:sz="0" w:space="0" w:color="auto"/>
        <w:bottom w:val="none" w:sz="0" w:space="0" w:color="auto"/>
        <w:right w:val="none" w:sz="0" w:space="0" w:color="auto"/>
      </w:divBdr>
    </w:div>
    <w:div w:id="1263076308">
      <w:bodyDiv w:val="1"/>
      <w:marLeft w:val="0"/>
      <w:marRight w:val="0"/>
      <w:marTop w:val="0"/>
      <w:marBottom w:val="0"/>
      <w:divBdr>
        <w:top w:val="none" w:sz="0" w:space="0" w:color="auto"/>
        <w:left w:val="none" w:sz="0" w:space="0" w:color="auto"/>
        <w:bottom w:val="none" w:sz="0" w:space="0" w:color="auto"/>
        <w:right w:val="none" w:sz="0" w:space="0" w:color="auto"/>
      </w:divBdr>
    </w:div>
    <w:div w:id="1378705289">
      <w:bodyDiv w:val="1"/>
      <w:marLeft w:val="0"/>
      <w:marRight w:val="0"/>
      <w:marTop w:val="0"/>
      <w:marBottom w:val="0"/>
      <w:divBdr>
        <w:top w:val="none" w:sz="0" w:space="0" w:color="auto"/>
        <w:left w:val="none" w:sz="0" w:space="0" w:color="auto"/>
        <w:bottom w:val="none" w:sz="0" w:space="0" w:color="auto"/>
        <w:right w:val="none" w:sz="0" w:space="0" w:color="auto"/>
      </w:divBdr>
    </w:div>
    <w:div w:id="1411318090">
      <w:bodyDiv w:val="1"/>
      <w:marLeft w:val="0"/>
      <w:marRight w:val="0"/>
      <w:marTop w:val="0"/>
      <w:marBottom w:val="0"/>
      <w:divBdr>
        <w:top w:val="none" w:sz="0" w:space="0" w:color="auto"/>
        <w:left w:val="none" w:sz="0" w:space="0" w:color="auto"/>
        <w:bottom w:val="none" w:sz="0" w:space="0" w:color="auto"/>
        <w:right w:val="none" w:sz="0" w:space="0" w:color="auto"/>
      </w:divBdr>
    </w:div>
    <w:div w:id="1451632136">
      <w:bodyDiv w:val="1"/>
      <w:marLeft w:val="0"/>
      <w:marRight w:val="0"/>
      <w:marTop w:val="0"/>
      <w:marBottom w:val="0"/>
      <w:divBdr>
        <w:top w:val="none" w:sz="0" w:space="0" w:color="auto"/>
        <w:left w:val="none" w:sz="0" w:space="0" w:color="auto"/>
        <w:bottom w:val="none" w:sz="0" w:space="0" w:color="auto"/>
        <w:right w:val="none" w:sz="0" w:space="0" w:color="auto"/>
      </w:divBdr>
      <w:divsChild>
        <w:div w:id="225999253">
          <w:marLeft w:val="0"/>
          <w:marRight w:val="0"/>
          <w:marTop w:val="0"/>
          <w:marBottom w:val="0"/>
          <w:divBdr>
            <w:top w:val="none" w:sz="0" w:space="0" w:color="auto"/>
            <w:left w:val="none" w:sz="0" w:space="0" w:color="auto"/>
            <w:bottom w:val="none" w:sz="0" w:space="0" w:color="auto"/>
            <w:right w:val="none" w:sz="0" w:space="0" w:color="auto"/>
          </w:divBdr>
        </w:div>
      </w:divsChild>
    </w:div>
    <w:div w:id="1509951134">
      <w:bodyDiv w:val="1"/>
      <w:marLeft w:val="0"/>
      <w:marRight w:val="0"/>
      <w:marTop w:val="0"/>
      <w:marBottom w:val="0"/>
      <w:divBdr>
        <w:top w:val="none" w:sz="0" w:space="0" w:color="auto"/>
        <w:left w:val="none" w:sz="0" w:space="0" w:color="auto"/>
        <w:bottom w:val="none" w:sz="0" w:space="0" w:color="auto"/>
        <w:right w:val="none" w:sz="0" w:space="0" w:color="auto"/>
      </w:divBdr>
    </w:div>
    <w:div w:id="1524828624">
      <w:bodyDiv w:val="1"/>
      <w:marLeft w:val="0"/>
      <w:marRight w:val="0"/>
      <w:marTop w:val="0"/>
      <w:marBottom w:val="0"/>
      <w:divBdr>
        <w:top w:val="none" w:sz="0" w:space="0" w:color="auto"/>
        <w:left w:val="none" w:sz="0" w:space="0" w:color="auto"/>
        <w:bottom w:val="none" w:sz="0" w:space="0" w:color="auto"/>
        <w:right w:val="none" w:sz="0" w:space="0" w:color="auto"/>
      </w:divBdr>
    </w:div>
    <w:div w:id="1530482802">
      <w:bodyDiv w:val="1"/>
      <w:marLeft w:val="0"/>
      <w:marRight w:val="0"/>
      <w:marTop w:val="0"/>
      <w:marBottom w:val="0"/>
      <w:divBdr>
        <w:top w:val="none" w:sz="0" w:space="0" w:color="auto"/>
        <w:left w:val="none" w:sz="0" w:space="0" w:color="auto"/>
        <w:bottom w:val="none" w:sz="0" w:space="0" w:color="auto"/>
        <w:right w:val="none" w:sz="0" w:space="0" w:color="auto"/>
      </w:divBdr>
      <w:divsChild>
        <w:div w:id="1949897031">
          <w:marLeft w:val="0"/>
          <w:marRight w:val="0"/>
          <w:marTop w:val="0"/>
          <w:marBottom w:val="0"/>
          <w:divBdr>
            <w:top w:val="none" w:sz="0" w:space="0" w:color="auto"/>
            <w:left w:val="none" w:sz="0" w:space="0" w:color="auto"/>
            <w:bottom w:val="none" w:sz="0" w:space="0" w:color="auto"/>
            <w:right w:val="none" w:sz="0" w:space="0" w:color="auto"/>
          </w:divBdr>
        </w:div>
      </w:divsChild>
    </w:div>
    <w:div w:id="1594507369">
      <w:bodyDiv w:val="1"/>
      <w:marLeft w:val="0"/>
      <w:marRight w:val="0"/>
      <w:marTop w:val="0"/>
      <w:marBottom w:val="0"/>
      <w:divBdr>
        <w:top w:val="none" w:sz="0" w:space="0" w:color="auto"/>
        <w:left w:val="none" w:sz="0" w:space="0" w:color="auto"/>
        <w:bottom w:val="none" w:sz="0" w:space="0" w:color="auto"/>
        <w:right w:val="none" w:sz="0" w:space="0" w:color="auto"/>
      </w:divBdr>
    </w:div>
    <w:div w:id="1651716125">
      <w:bodyDiv w:val="1"/>
      <w:marLeft w:val="0"/>
      <w:marRight w:val="0"/>
      <w:marTop w:val="0"/>
      <w:marBottom w:val="0"/>
      <w:divBdr>
        <w:top w:val="none" w:sz="0" w:space="0" w:color="auto"/>
        <w:left w:val="none" w:sz="0" w:space="0" w:color="auto"/>
        <w:bottom w:val="none" w:sz="0" w:space="0" w:color="auto"/>
        <w:right w:val="none" w:sz="0" w:space="0" w:color="auto"/>
      </w:divBdr>
      <w:divsChild>
        <w:div w:id="124590345">
          <w:marLeft w:val="0"/>
          <w:marRight w:val="0"/>
          <w:marTop w:val="0"/>
          <w:marBottom w:val="0"/>
          <w:divBdr>
            <w:top w:val="none" w:sz="0" w:space="0" w:color="auto"/>
            <w:left w:val="none" w:sz="0" w:space="0" w:color="auto"/>
            <w:bottom w:val="none" w:sz="0" w:space="0" w:color="auto"/>
            <w:right w:val="none" w:sz="0" w:space="0" w:color="auto"/>
          </w:divBdr>
        </w:div>
        <w:div w:id="1182670789">
          <w:marLeft w:val="0"/>
          <w:marRight w:val="0"/>
          <w:marTop w:val="0"/>
          <w:marBottom w:val="0"/>
          <w:divBdr>
            <w:top w:val="none" w:sz="0" w:space="0" w:color="auto"/>
            <w:left w:val="none" w:sz="0" w:space="0" w:color="auto"/>
            <w:bottom w:val="none" w:sz="0" w:space="0" w:color="auto"/>
            <w:right w:val="none" w:sz="0" w:space="0" w:color="auto"/>
          </w:divBdr>
          <w:divsChild>
            <w:div w:id="2092697936">
              <w:marLeft w:val="0"/>
              <w:marRight w:val="0"/>
              <w:marTop w:val="0"/>
              <w:marBottom w:val="0"/>
              <w:divBdr>
                <w:top w:val="none" w:sz="0" w:space="0" w:color="auto"/>
                <w:left w:val="none" w:sz="0" w:space="0" w:color="auto"/>
                <w:bottom w:val="none" w:sz="0" w:space="0" w:color="auto"/>
                <w:right w:val="none" w:sz="0" w:space="0" w:color="auto"/>
              </w:divBdr>
              <w:divsChild>
                <w:div w:id="12013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431087">
      <w:bodyDiv w:val="1"/>
      <w:marLeft w:val="0"/>
      <w:marRight w:val="0"/>
      <w:marTop w:val="0"/>
      <w:marBottom w:val="0"/>
      <w:divBdr>
        <w:top w:val="none" w:sz="0" w:space="0" w:color="auto"/>
        <w:left w:val="none" w:sz="0" w:space="0" w:color="auto"/>
        <w:bottom w:val="none" w:sz="0" w:space="0" w:color="auto"/>
        <w:right w:val="none" w:sz="0" w:space="0" w:color="auto"/>
      </w:divBdr>
    </w:div>
    <w:div w:id="1692730082">
      <w:bodyDiv w:val="1"/>
      <w:marLeft w:val="0"/>
      <w:marRight w:val="0"/>
      <w:marTop w:val="0"/>
      <w:marBottom w:val="0"/>
      <w:divBdr>
        <w:top w:val="none" w:sz="0" w:space="0" w:color="auto"/>
        <w:left w:val="none" w:sz="0" w:space="0" w:color="auto"/>
        <w:bottom w:val="none" w:sz="0" w:space="0" w:color="auto"/>
        <w:right w:val="none" w:sz="0" w:space="0" w:color="auto"/>
      </w:divBdr>
    </w:div>
    <w:div w:id="1786457533">
      <w:bodyDiv w:val="1"/>
      <w:marLeft w:val="0"/>
      <w:marRight w:val="0"/>
      <w:marTop w:val="0"/>
      <w:marBottom w:val="0"/>
      <w:divBdr>
        <w:top w:val="none" w:sz="0" w:space="0" w:color="auto"/>
        <w:left w:val="none" w:sz="0" w:space="0" w:color="auto"/>
        <w:bottom w:val="none" w:sz="0" w:space="0" w:color="auto"/>
        <w:right w:val="none" w:sz="0" w:space="0" w:color="auto"/>
      </w:divBdr>
    </w:div>
    <w:div w:id="1799642902">
      <w:bodyDiv w:val="1"/>
      <w:marLeft w:val="0"/>
      <w:marRight w:val="0"/>
      <w:marTop w:val="0"/>
      <w:marBottom w:val="0"/>
      <w:divBdr>
        <w:top w:val="none" w:sz="0" w:space="0" w:color="auto"/>
        <w:left w:val="none" w:sz="0" w:space="0" w:color="auto"/>
        <w:bottom w:val="none" w:sz="0" w:space="0" w:color="auto"/>
        <w:right w:val="none" w:sz="0" w:space="0" w:color="auto"/>
      </w:divBdr>
    </w:div>
    <w:div w:id="1895461007">
      <w:bodyDiv w:val="1"/>
      <w:marLeft w:val="0"/>
      <w:marRight w:val="0"/>
      <w:marTop w:val="0"/>
      <w:marBottom w:val="0"/>
      <w:divBdr>
        <w:top w:val="none" w:sz="0" w:space="0" w:color="auto"/>
        <w:left w:val="none" w:sz="0" w:space="0" w:color="auto"/>
        <w:bottom w:val="none" w:sz="0" w:space="0" w:color="auto"/>
        <w:right w:val="none" w:sz="0" w:space="0" w:color="auto"/>
      </w:divBdr>
    </w:div>
    <w:div w:id="1940288342">
      <w:bodyDiv w:val="1"/>
      <w:marLeft w:val="0"/>
      <w:marRight w:val="0"/>
      <w:marTop w:val="0"/>
      <w:marBottom w:val="0"/>
      <w:divBdr>
        <w:top w:val="none" w:sz="0" w:space="0" w:color="auto"/>
        <w:left w:val="none" w:sz="0" w:space="0" w:color="auto"/>
        <w:bottom w:val="none" w:sz="0" w:space="0" w:color="auto"/>
        <w:right w:val="none" w:sz="0" w:space="0" w:color="auto"/>
      </w:divBdr>
    </w:div>
    <w:div w:id="1967153426">
      <w:bodyDiv w:val="1"/>
      <w:marLeft w:val="0"/>
      <w:marRight w:val="0"/>
      <w:marTop w:val="0"/>
      <w:marBottom w:val="0"/>
      <w:divBdr>
        <w:top w:val="none" w:sz="0" w:space="0" w:color="auto"/>
        <w:left w:val="none" w:sz="0" w:space="0" w:color="auto"/>
        <w:bottom w:val="none" w:sz="0" w:space="0" w:color="auto"/>
        <w:right w:val="none" w:sz="0" w:space="0" w:color="auto"/>
      </w:divBdr>
    </w:div>
    <w:div w:id="2024817564">
      <w:bodyDiv w:val="1"/>
      <w:marLeft w:val="0"/>
      <w:marRight w:val="0"/>
      <w:marTop w:val="0"/>
      <w:marBottom w:val="0"/>
      <w:divBdr>
        <w:top w:val="none" w:sz="0" w:space="0" w:color="auto"/>
        <w:left w:val="none" w:sz="0" w:space="0" w:color="auto"/>
        <w:bottom w:val="none" w:sz="0" w:space="0" w:color="auto"/>
        <w:right w:val="none" w:sz="0" w:space="0" w:color="auto"/>
      </w:divBdr>
    </w:div>
    <w:div w:id="2088648023">
      <w:bodyDiv w:val="1"/>
      <w:marLeft w:val="0"/>
      <w:marRight w:val="0"/>
      <w:marTop w:val="0"/>
      <w:marBottom w:val="0"/>
      <w:divBdr>
        <w:top w:val="none" w:sz="0" w:space="0" w:color="auto"/>
        <w:left w:val="none" w:sz="0" w:space="0" w:color="auto"/>
        <w:bottom w:val="none" w:sz="0" w:space="0" w:color="auto"/>
        <w:right w:val="none" w:sz="0" w:space="0" w:color="auto"/>
      </w:divBdr>
      <w:divsChild>
        <w:div w:id="1457140278">
          <w:marLeft w:val="0"/>
          <w:marRight w:val="0"/>
          <w:marTop w:val="0"/>
          <w:marBottom w:val="0"/>
          <w:divBdr>
            <w:top w:val="none" w:sz="0" w:space="0" w:color="auto"/>
            <w:left w:val="none" w:sz="0" w:space="0" w:color="auto"/>
            <w:bottom w:val="none" w:sz="0" w:space="0" w:color="auto"/>
            <w:right w:val="none" w:sz="0" w:space="0" w:color="auto"/>
          </w:divBdr>
        </w:div>
        <w:div w:id="1611621816">
          <w:marLeft w:val="0"/>
          <w:marRight w:val="0"/>
          <w:marTop w:val="0"/>
          <w:marBottom w:val="0"/>
          <w:divBdr>
            <w:top w:val="none" w:sz="0" w:space="0" w:color="auto"/>
            <w:left w:val="none" w:sz="0" w:space="0" w:color="auto"/>
            <w:bottom w:val="none" w:sz="0" w:space="0" w:color="auto"/>
            <w:right w:val="none" w:sz="0" w:space="0" w:color="auto"/>
          </w:divBdr>
          <w:divsChild>
            <w:div w:id="175268643">
              <w:marLeft w:val="0"/>
              <w:marRight w:val="0"/>
              <w:marTop w:val="0"/>
              <w:marBottom w:val="0"/>
              <w:divBdr>
                <w:top w:val="none" w:sz="0" w:space="0" w:color="auto"/>
                <w:left w:val="none" w:sz="0" w:space="0" w:color="auto"/>
                <w:bottom w:val="none" w:sz="0" w:space="0" w:color="auto"/>
                <w:right w:val="none" w:sz="0" w:space="0" w:color="auto"/>
              </w:divBdr>
              <w:divsChild>
                <w:div w:id="117591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913405">
      <w:bodyDiv w:val="1"/>
      <w:marLeft w:val="0"/>
      <w:marRight w:val="0"/>
      <w:marTop w:val="0"/>
      <w:marBottom w:val="0"/>
      <w:divBdr>
        <w:top w:val="none" w:sz="0" w:space="0" w:color="auto"/>
        <w:left w:val="none" w:sz="0" w:space="0" w:color="auto"/>
        <w:bottom w:val="none" w:sz="0" w:space="0" w:color="auto"/>
        <w:right w:val="none" w:sz="0" w:space="0" w:color="auto"/>
      </w:divBdr>
      <w:divsChild>
        <w:div w:id="1178160377">
          <w:marLeft w:val="0"/>
          <w:marRight w:val="0"/>
          <w:marTop w:val="0"/>
          <w:marBottom w:val="0"/>
          <w:divBdr>
            <w:top w:val="none" w:sz="0" w:space="0" w:color="auto"/>
            <w:left w:val="none" w:sz="0" w:space="0" w:color="auto"/>
            <w:bottom w:val="none" w:sz="0" w:space="0" w:color="auto"/>
            <w:right w:val="none" w:sz="0" w:space="0" w:color="auto"/>
          </w:divBdr>
          <w:divsChild>
            <w:div w:id="1630282659">
              <w:marLeft w:val="0"/>
              <w:marRight w:val="0"/>
              <w:marTop w:val="0"/>
              <w:marBottom w:val="0"/>
              <w:divBdr>
                <w:top w:val="none" w:sz="0" w:space="0" w:color="auto"/>
                <w:left w:val="none" w:sz="0" w:space="0" w:color="auto"/>
                <w:bottom w:val="none" w:sz="0" w:space="0" w:color="auto"/>
                <w:right w:val="none" w:sz="0" w:space="0" w:color="auto"/>
              </w:divBdr>
              <w:divsChild>
                <w:div w:id="9189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242944">
          <w:marLeft w:val="0"/>
          <w:marRight w:val="0"/>
          <w:marTop w:val="0"/>
          <w:marBottom w:val="0"/>
          <w:divBdr>
            <w:top w:val="none" w:sz="0" w:space="0" w:color="auto"/>
            <w:left w:val="none" w:sz="0" w:space="0" w:color="auto"/>
            <w:bottom w:val="none" w:sz="0" w:space="0" w:color="auto"/>
            <w:right w:val="none" w:sz="0" w:space="0" w:color="auto"/>
          </w:divBdr>
        </w:div>
      </w:divsChild>
    </w:div>
    <w:div w:id="214296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420513-368f-4a47-90cd-d8fd19202e93" xsi:nil="true"/>
    <lcf76f155ced4ddcb4097134ff3c332f xmlns="1d0e9cf0-7ee7-4186-9ca8-e11f4c48eef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25A451D8040449A58DB286E2147683" ma:contentTypeVersion="16" ma:contentTypeDescription="Create a new document." ma:contentTypeScope="" ma:versionID="56d09102f8eb813c458a6962fd7d2791">
  <xsd:schema xmlns:xsd="http://www.w3.org/2001/XMLSchema" xmlns:xs="http://www.w3.org/2001/XMLSchema" xmlns:p="http://schemas.microsoft.com/office/2006/metadata/properties" xmlns:ns2="1d0e9cf0-7ee7-4186-9ca8-e11f4c48eef1" xmlns:ns3="9d420513-368f-4a47-90cd-d8fd19202e93" targetNamespace="http://schemas.microsoft.com/office/2006/metadata/properties" ma:root="true" ma:fieldsID="b09befe0fb13968c8e655e12bbf680ee" ns2:_="" ns3:_="">
    <xsd:import namespace="1d0e9cf0-7ee7-4186-9ca8-e11f4c48eef1"/>
    <xsd:import namespace="9d420513-368f-4a47-90cd-d8fd19202e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e9cf0-7ee7-4186-9ca8-e11f4c48ee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70d78a-a434-4c6f-b27f-71902a55d6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420513-368f-4a47-90cd-d8fd19202e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082c8e-9c54-41f1-b4cf-1f1d319e0936}" ma:internalName="TaxCatchAll" ma:showField="CatchAllData" ma:web="9d420513-368f-4a47-90cd-d8fd19202e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477F40-16E5-43DF-BEBC-0BEFDBEE9652}">
  <ds:schemaRefs>
    <ds:schemaRef ds:uri="http://schemas.openxmlformats.org/officeDocument/2006/bibliography"/>
  </ds:schemaRefs>
</ds:datastoreItem>
</file>

<file path=customXml/itemProps2.xml><?xml version="1.0" encoding="utf-8"?>
<ds:datastoreItem xmlns:ds="http://schemas.openxmlformats.org/officeDocument/2006/customXml" ds:itemID="{46989E42-31F5-4FD7-8DB4-E057E4BB8647}">
  <ds:schemaRefs>
    <ds:schemaRef ds:uri="http://schemas.microsoft.com/office/2006/metadata/properties"/>
    <ds:schemaRef ds:uri="http://schemas.microsoft.com/office/infopath/2007/PartnerControls"/>
    <ds:schemaRef ds:uri="9d420513-368f-4a47-90cd-d8fd19202e93"/>
    <ds:schemaRef ds:uri="1d0e9cf0-7ee7-4186-9ca8-e11f4c48eef1"/>
  </ds:schemaRefs>
</ds:datastoreItem>
</file>

<file path=customXml/itemProps3.xml><?xml version="1.0" encoding="utf-8"?>
<ds:datastoreItem xmlns:ds="http://schemas.openxmlformats.org/officeDocument/2006/customXml" ds:itemID="{69390983-0A4C-40E3-97E0-3A4E9806A7A9}">
  <ds:schemaRefs>
    <ds:schemaRef ds:uri="http://schemas.microsoft.com/sharepoint/v3/contenttype/forms"/>
  </ds:schemaRefs>
</ds:datastoreItem>
</file>

<file path=customXml/itemProps4.xml><?xml version="1.0" encoding="utf-8"?>
<ds:datastoreItem xmlns:ds="http://schemas.openxmlformats.org/officeDocument/2006/customXml" ds:itemID="{7BE3FDF3-3F80-4584-91FA-8567C6D29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e9cf0-7ee7-4186-9ca8-e11f4c48eef1"/>
    <ds:schemaRef ds:uri="9d420513-368f-4a47-90cd-d8fd19202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614</Words>
  <Characters>3501</Characters>
  <Application>Microsoft Office Word</Application>
  <DocSecurity>4</DocSecurity>
  <Lines>29</Lines>
  <Paragraphs>8</Paragraphs>
  <ScaleCrop>false</ScaleCrop>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Caisley</dc:creator>
  <cp:keywords/>
  <dc:description/>
  <cp:lastModifiedBy>Rebecca Howell (Staff - Phoenix Academy)</cp:lastModifiedBy>
  <cp:revision>6</cp:revision>
  <cp:lastPrinted>2022-02-08T16:33:00Z</cp:lastPrinted>
  <dcterms:created xsi:type="dcterms:W3CDTF">2025-07-04T09:57:00Z</dcterms:created>
  <dcterms:modified xsi:type="dcterms:W3CDTF">2026-05-30T16:02:00Z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0x010100ED25A451D8040449A58DB286E2147683</vt:lpwstr>
  </property>
  <property fmtid="{D5CDD505-2E9C-101B-9397-08002B2CF9AE}" pid="3" name="MediaServiceImageTags">
    <vt:lpwstr/>
  </property>
</Properties>
</file>