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33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8"/>
            <w:shd w:val="clear" w:color="auto" w:fill="F3F3F3"/>
          </w:tcPr>
          <w:p w14:paraId="32708DC5" w14:textId="59A5A2BC"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CC5EF7">
              <w:rPr>
                <w:rFonts w:ascii="Arial" w:eastAsia="Times New Roman" w:hAnsi="Arial" w:cs="Arial"/>
                <w:b/>
                <w:bCs/>
                <w:kern w:val="28"/>
                <w:sz w:val="32"/>
                <w:szCs w:val="32"/>
              </w:rPr>
              <w:t>Lockdown 3</w:t>
            </w:r>
            <w:r w:rsidR="00593730" w:rsidRPr="00593730">
              <w:rPr>
                <w:rFonts w:ascii="Arial" w:eastAsia="Times New Roman" w:hAnsi="Arial" w:cs="Arial"/>
                <w:b/>
                <w:bCs/>
                <w:kern w:val="28"/>
                <w:sz w:val="32"/>
                <w:szCs w:val="32"/>
              </w:rPr>
              <w:t xml:space="preserve"> </w:t>
            </w:r>
            <w:r w:rsidR="00217694">
              <w:rPr>
                <w:rFonts w:ascii="Arial" w:eastAsia="Times New Roman" w:hAnsi="Arial" w:cs="Arial"/>
                <w:b/>
                <w:bCs/>
                <w:kern w:val="28"/>
                <w:sz w:val="32"/>
                <w:szCs w:val="32"/>
              </w:rPr>
              <w:t xml:space="preserve">PHO </w:t>
            </w:r>
            <w:r w:rsidR="00CC5EF7">
              <w:rPr>
                <w:rFonts w:ascii="Arial" w:eastAsia="Times New Roman" w:hAnsi="Arial" w:cs="Arial"/>
                <w:b/>
                <w:bCs/>
                <w:kern w:val="28"/>
                <w:sz w:val="32"/>
                <w:szCs w:val="32"/>
              </w:rPr>
              <w:t>KW and VC</w:t>
            </w:r>
            <w:r w:rsidR="00593730" w:rsidRPr="00593730">
              <w:rPr>
                <w:rFonts w:ascii="Arial" w:eastAsia="Times New Roman" w:hAnsi="Arial" w:cs="Arial"/>
                <w:b/>
                <w:bCs/>
                <w:kern w:val="28"/>
                <w:sz w:val="32"/>
                <w:szCs w:val="32"/>
              </w:rPr>
              <w:t>- COVID-19</w:t>
            </w:r>
            <w:r w:rsidR="00000125">
              <w:rPr>
                <w:rFonts w:ascii="Arial" w:eastAsia="Times New Roman" w:hAnsi="Arial" w:cs="Arial"/>
                <w:b/>
                <w:bCs/>
                <w:kern w:val="28"/>
                <w:sz w:val="32"/>
                <w:szCs w:val="32"/>
              </w:rPr>
              <w:t xml:space="preserve"> office staff</w:t>
            </w:r>
            <w:r w:rsidR="00593730" w:rsidRPr="00593730">
              <w:rPr>
                <w:rFonts w:ascii="Arial" w:eastAsia="Times New Roman" w:hAnsi="Arial" w:cs="Arial"/>
                <w:b/>
                <w:bCs/>
                <w:kern w:val="28"/>
                <w:sz w:val="32"/>
                <w:szCs w:val="32"/>
              </w:rPr>
              <w:t xml:space="preserve"> </w:t>
            </w:r>
            <w:r w:rsidR="006A6ED0">
              <w:rPr>
                <w:rFonts w:ascii="Arial" w:eastAsia="Times New Roman" w:hAnsi="Arial" w:cs="Arial"/>
                <w:b/>
                <w:bCs/>
                <w:kern w:val="28"/>
                <w:sz w:val="32"/>
                <w:szCs w:val="32"/>
              </w:rPr>
              <w:t xml:space="preserve">(updated </w:t>
            </w:r>
            <w:r w:rsidR="006D28C1">
              <w:rPr>
                <w:rFonts w:ascii="Arial" w:eastAsia="Times New Roman" w:hAnsi="Arial" w:cs="Arial"/>
                <w:b/>
                <w:bCs/>
                <w:kern w:val="28"/>
                <w:sz w:val="32"/>
                <w:szCs w:val="32"/>
              </w:rPr>
              <w:t>–</w:t>
            </w:r>
            <w:r w:rsidR="006A6ED0">
              <w:rPr>
                <w:rFonts w:ascii="Arial" w:eastAsia="Times New Roman" w:hAnsi="Arial" w:cs="Arial"/>
                <w:b/>
                <w:bCs/>
                <w:kern w:val="28"/>
                <w:sz w:val="32"/>
                <w:szCs w:val="32"/>
              </w:rPr>
              <w:t xml:space="preserve"> </w:t>
            </w:r>
            <w:r w:rsidR="00070EE3">
              <w:rPr>
                <w:rFonts w:ascii="Arial" w:eastAsia="Times New Roman" w:hAnsi="Arial" w:cs="Arial"/>
                <w:b/>
                <w:bCs/>
                <w:kern w:val="28"/>
                <w:sz w:val="32"/>
                <w:szCs w:val="32"/>
              </w:rPr>
              <w:t>March</w:t>
            </w:r>
            <w:r w:rsidR="006D28C1">
              <w:rPr>
                <w:rFonts w:ascii="Arial" w:eastAsia="Times New Roman" w:hAnsi="Arial" w:cs="Arial"/>
                <w:b/>
                <w:bCs/>
                <w:kern w:val="28"/>
                <w:sz w:val="32"/>
                <w:szCs w:val="32"/>
              </w:rPr>
              <w:t xml:space="preserve"> 202</w:t>
            </w:r>
            <w:r w:rsidR="00070EE3">
              <w:rPr>
                <w:rFonts w:ascii="Arial" w:eastAsia="Times New Roman" w:hAnsi="Arial" w:cs="Arial"/>
                <w:b/>
                <w:bCs/>
                <w:kern w:val="28"/>
                <w:sz w:val="32"/>
                <w:szCs w:val="32"/>
              </w:rPr>
              <w:t>1</w:t>
            </w:r>
            <w:r w:rsidR="006D28C1">
              <w:rPr>
                <w:rFonts w:ascii="Arial" w:eastAsia="Times New Roman" w:hAnsi="Arial" w:cs="Arial"/>
                <w:b/>
                <w:bCs/>
                <w:kern w:val="28"/>
                <w:sz w:val="32"/>
                <w:szCs w:val="32"/>
              </w:rPr>
              <w:t xml:space="preserve">) </w:t>
            </w:r>
          </w:p>
          <w:p w14:paraId="391354CC" w14:textId="4260DE0A" w:rsidR="00260284" w:rsidRPr="007D3492" w:rsidRDefault="00260284" w:rsidP="00260284">
            <w:pPr>
              <w:spacing w:after="0" w:line="240" w:lineRule="auto"/>
              <w:jc w:val="center"/>
              <w:rPr>
                <w:rFonts w:ascii="Arial" w:eastAsia="Times New Roman" w:hAnsi="Arial" w:cs="Arial"/>
                <w:b/>
                <w:bCs/>
                <w:sz w:val="32"/>
                <w:szCs w:val="32"/>
                <w:lang w:eastAsia="en-GB"/>
              </w:rPr>
            </w:pPr>
            <w:bookmarkStart w:id="0" w:name="_GoBack"/>
            <w:bookmarkEnd w:id="0"/>
          </w:p>
        </w:tc>
      </w:tr>
      <w:tr w:rsidR="00260284" w:rsidRPr="005A1D3D" w14:paraId="391354DE" w14:textId="77777777" w:rsidTr="00FA4FA6">
        <w:trPr>
          <w:cantSplit/>
          <w:trHeight w:val="932"/>
          <w:jc w:val="center"/>
        </w:trPr>
        <w:tc>
          <w:tcPr>
            <w:tcW w:w="2100" w:type="dxa"/>
            <w:gridSpan w:val="2"/>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gridSpan w:val="2"/>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62A28" w:rsidRPr="005A1D3D" w14:paraId="39135507" w14:textId="77777777" w:rsidTr="00FA4FA6">
        <w:trPr>
          <w:trHeight w:val="402"/>
          <w:jc w:val="center"/>
        </w:trPr>
        <w:tc>
          <w:tcPr>
            <w:tcW w:w="2100" w:type="dxa"/>
            <w:gridSpan w:val="2"/>
          </w:tcPr>
          <w:p w14:paraId="391354E7" w14:textId="6BED35AA"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2706D66A"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91354EA" w14:textId="103F177E"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C62A28" w:rsidRPr="00654253"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02AE07CE" w:rsidR="007B56F2" w:rsidRPr="00CC5EF7" w:rsidRDefault="007B56F2" w:rsidP="00EE4AE1">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bCs/>
                <w:sz w:val="24"/>
                <w:szCs w:val="20"/>
              </w:rPr>
              <w:t>Inform</w:t>
            </w:r>
            <w:r w:rsidR="00AC485C">
              <w:rPr>
                <w:rFonts w:ascii="Arial" w:eastAsia="Times New Roman" w:hAnsi="Arial" w:cs="Arial"/>
                <w:bCs/>
                <w:sz w:val="24"/>
                <w:szCs w:val="20"/>
              </w:rPr>
              <w:t xml:space="preserve"> staff</w:t>
            </w:r>
            <w:r w:rsidRPr="00CC5EF7">
              <w:rPr>
                <w:rFonts w:ascii="Arial" w:eastAsia="Times New Roman" w:hAnsi="Arial" w:cs="Arial"/>
                <w:bCs/>
                <w:sz w:val="24"/>
                <w:szCs w:val="20"/>
              </w:rPr>
              <w:t xml:space="preserve"> of the entrance and exit points in advance to the new term starting via website or other communication systems.</w:t>
            </w:r>
          </w:p>
          <w:p w14:paraId="069C4BD3" w14:textId="2F9CD68F" w:rsidR="00EE4AE1" w:rsidRPr="00CC5EF7" w:rsidRDefault="00C62A28" w:rsidP="00EE4AE1">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 xml:space="preserve">Consider where possible, having a one-way system introduced when parents bring pupils to school </w:t>
            </w:r>
          </w:p>
          <w:p w14:paraId="6B458994" w14:textId="696E1345" w:rsidR="00856205" w:rsidRPr="00CC5EF7" w:rsidRDefault="00856205" w:rsidP="00856205">
            <w:pPr>
              <w:pStyle w:val="ListParagraph"/>
              <w:numPr>
                <w:ilvl w:val="0"/>
                <w:numId w:val="5"/>
              </w:numPr>
              <w:spacing w:after="0" w:line="240" w:lineRule="auto"/>
              <w:rPr>
                <w:rFonts w:ascii="Arial" w:eastAsia="Times New Roman" w:hAnsi="Arial" w:cs="Arial"/>
                <w:bCs/>
                <w:sz w:val="24"/>
                <w:szCs w:val="20"/>
              </w:rPr>
            </w:pPr>
            <w:r w:rsidRPr="00CC5EF7">
              <w:rPr>
                <w:rFonts w:ascii="Arial" w:eastAsia="Times New Roman" w:hAnsi="Arial" w:cs="Arial"/>
                <w:bCs/>
                <w:sz w:val="24"/>
                <w:szCs w:val="20"/>
              </w:rPr>
              <w:t>CEV staff to work remotely until the government guidance changes.</w:t>
            </w:r>
          </w:p>
          <w:p w14:paraId="65BBEAB9" w14:textId="77777777" w:rsidR="00856205" w:rsidRPr="00CC5EF7" w:rsidRDefault="00856205" w:rsidP="00856205">
            <w:pPr>
              <w:pStyle w:val="ListParagraph"/>
              <w:numPr>
                <w:ilvl w:val="0"/>
                <w:numId w:val="5"/>
              </w:numPr>
              <w:spacing w:after="0" w:line="240" w:lineRule="auto"/>
              <w:rPr>
                <w:rFonts w:ascii="Arial" w:eastAsia="Times New Roman" w:hAnsi="Arial" w:cs="Arial"/>
                <w:bCs/>
                <w:sz w:val="24"/>
                <w:szCs w:val="20"/>
              </w:rPr>
            </w:pPr>
            <w:r w:rsidRPr="00CC5EF7">
              <w:rPr>
                <w:rFonts w:ascii="Arial" w:eastAsia="Times New Roman" w:hAnsi="Arial" w:cs="Arial"/>
                <w:bCs/>
                <w:sz w:val="24"/>
                <w:szCs w:val="20"/>
              </w:rPr>
              <w:t>Staff with underlying health conditions to undertake individual risk assessment to ensure their safety or to move to remote working.</w:t>
            </w:r>
          </w:p>
          <w:p w14:paraId="747F18B4"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Hand sanitiser to be available in classrooms for pupils to use on entry into the site.</w:t>
            </w:r>
          </w:p>
          <w:p w14:paraId="4AE3BA5C"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 xml:space="preserve">Academy to have a one-way system in place when parents drop off and collect pupils. </w:t>
            </w:r>
          </w:p>
          <w:p w14:paraId="1D71424D"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Academy to have a one-way system introduced when parents bring pupils to the academy.</w:t>
            </w:r>
          </w:p>
          <w:p w14:paraId="23172131" w14:textId="190B73EF"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 xml:space="preserve">Pavements are clearly marked out </w:t>
            </w:r>
            <w:r>
              <w:rPr>
                <w:rFonts w:ascii="Arial" w:eastAsia="Times New Roman" w:hAnsi="Arial" w:cs="Arial"/>
                <w:bCs/>
                <w:sz w:val="24"/>
                <w:szCs w:val="20"/>
              </w:rPr>
              <w:t xml:space="preserve">with 2M spaces </w:t>
            </w:r>
            <w:r w:rsidRPr="00856205">
              <w:rPr>
                <w:rFonts w:ascii="Arial" w:eastAsia="Times New Roman" w:hAnsi="Arial" w:cs="Arial"/>
                <w:bCs/>
                <w:sz w:val="24"/>
                <w:szCs w:val="20"/>
              </w:rPr>
              <w:t xml:space="preserve">as a reminder to all of social distancing rules on site. </w:t>
            </w:r>
          </w:p>
          <w:p w14:paraId="2EE008DD" w14:textId="67E5543C"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Staff member who is outside enforcing the rules should wear an appropriate face</w:t>
            </w:r>
            <w:r>
              <w:rPr>
                <w:rFonts w:ascii="Arial" w:eastAsia="Times New Roman" w:hAnsi="Arial" w:cs="Arial"/>
                <w:bCs/>
                <w:sz w:val="24"/>
                <w:szCs w:val="20"/>
              </w:rPr>
              <w:t xml:space="preserve"> mask/</w:t>
            </w:r>
            <w:r w:rsidRPr="00856205">
              <w:rPr>
                <w:rFonts w:ascii="Arial" w:eastAsia="Times New Roman" w:hAnsi="Arial" w:cs="Arial"/>
                <w:bCs/>
                <w:sz w:val="24"/>
                <w:szCs w:val="20"/>
              </w:rPr>
              <w:t xml:space="preserve"> covering, apron and gloves. </w:t>
            </w:r>
          </w:p>
          <w:p w14:paraId="310C65F2" w14:textId="2EDB5A48" w:rsidR="00C62A28" w:rsidRPr="00CC5EF7" w:rsidRDefault="00C62A28"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lastRenderedPageBreak/>
              <w:t xml:space="preserve">2 metre rule to be enforced while they are waiting for staff to receive their </w:t>
            </w:r>
            <w:r w:rsidR="004512AA" w:rsidRPr="00CC5EF7">
              <w:rPr>
                <w:rFonts w:ascii="Arial" w:eastAsia="Times New Roman" w:hAnsi="Arial" w:cs="Arial"/>
                <w:sz w:val="24"/>
                <w:szCs w:val="24"/>
              </w:rPr>
              <w:t>pupils</w:t>
            </w:r>
            <w:r w:rsidR="00615013" w:rsidRPr="00CC5EF7">
              <w:rPr>
                <w:rFonts w:ascii="Arial" w:eastAsia="Times New Roman" w:hAnsi="Arial" w:cs="Arial"/>
                <w:sz w:val="24"/>
                <w:szCs w:val="24"/>
              </w:rPr>
              <w:t xml:space="preserve"> if this </w:t>
            </w:r>
            <w:r w:rsidR="00E17A43" w:rsidRPr="00CC5EF7">
              <w:rPr>
                <w:rFonts w:ascii="Arial" w:eastAsia="Times New Roman" w:hAnsi="Arial" w:cs="Arial"/>
                <w:sz w:val="24"/>
                <w:szCs w:val="24"/>
              </w:rPr>
              <w:t xml:space="preserve">can’t </w:t>
            </w:r>
            <w:r w:rsidR="00EE4AE1" w:rsidRPr="00CC5EF7">
              <w:rPr>
                <w:rFonts w:ascii="Arial" w:eastAsia="Times New Roman" w:hAnsi="Arial" w:cs="Arial"/>
                <w:sz w:val="24"/>
                <w:szCs w:val="24"/>
              </w:rPr>
              <w:t xml:space="preserve">be enforced a 1 metre rule to be adhered to. </w:t>
            </w:r>
            <w:r w:rsidR="00615013" w:rsidRPr="00CC5EF7">
              <w:rPr>
                <w:rFonts w:ascii="Arial" w:eastAsia="Times New Roman" w:hAnsi="Arial" w:cs="Arial"/>
                <w:sz w:val="24"/>
                <w:szCs w:val="24"/>
              </w:rPr>
              <w:t xml:space="preserve"> </w:t>
            </w:r>
          </w:p>
          <w:p w14:paraId="10600F33" w14:textId="77777777" w:rsidR="004A79A9" w:rsidRPr="00CC5EF7" w:rsidRDefault="004A79A9"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 xml:space="preserve">Parents wishing to talk to staff must make an appointment (first instance telephone conversation) </w:t>
            </w:r>
          </w:p>
          <w:p w14:paraId="391354FA" w14:textId="6D501D3A" w:rsidR="00EA24F5" w:rsidRPr="004A79A9" w:rsidRDefault="00EA24F5"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Risk Assessments will be reviewed on a weekly basis during the current period as advice, guidance and risk levels change</w:t>
            </w:r>
          </w:p>
        </w:tc>
        <w:tc>
          <w:tcPr>
            <w:tcW w:w="1625" w:type="dxa"/>
          </w:tcPr>
          <w:p w14:paraId="391354FF" w14:textId="45008D4D" w:rsidR="00C62A28" w:rsidRPr="006F2CCF"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39135504" w14:textId="585655FA" w:rsidR="00C62A28"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05" w14:textId="77777777" w:rsidR="00C62A28" w:rsidRDefault="00C62A28" w:rsidP="00C62A28">
            <w:pPr>
              <w:spacing w:after="0" w:line="240" w:lineRule="auto"/>
              <w:jc w:val="center"/>
              <w:rPr>
                <w:rFonts w:ascii="Arial" w:eastAsia="Times New Roman" w:hAnsi="Arial" w:cs="Arial"/>
                <w:b/>
                <w:sz w:val="24"/>
                <w:szCs w:val="24"/>
              </w:rPr>
            </w:pPr>
          </w:p>
          <w:p w14:paraId="39135506" w14:textId="77777777" w:rsidR="00C62A28" w:rsidRPr="005A1D3D" w:rsidRDefault="00C62A28" w:rsidP="00C62A28">
            <w:pPr>
              <w:spacing w:after="120" w:line="240" w:lineRule="auto"/>
              <w:jc w:val="center"/>
              <w:rPr>
                <w:rFonts w:ascii="Arial" w:eastAsia="Times New Roman" w:hAnsi="Arial" w:cs="Arial"/>
                <w:b/>
                <w:sz w:val="24"/>
                <w:szCs w:val="24"/>
                <w:lang w:eastAsia="en-GB"/>
              </w:rPr>
            </w:pPr>
          </w:p>
        </w:tc>
      </w:tr>
      <w:tr w:rsidR="0042097A" w:rsidRPr="005A1D3D" w14:paraId="3894627E" w14:textId="77777777" w:rsidTr="00FA4FA6">
        <w:trPr>
          <w:trHeight w:val="402"/>
          <w:jc w:val="center"/>
        </w:trPr>
        <w:tc>
          <w:tcPr>
            <w:tcW w:w="2100" w:type="dxa"/>
            <w:gridSpan w:val="2"/>
          </w:tcPr>
          <w:p w14:paraId="066780C0" w14:textId="70E4728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sz w:val="24"/>
                <w:szCs w:val="24"/>
              </w:rPr>
              <w:t xml:space="preserve">Social Distancing </w:t>
            </w:r>
          </w:p>
        </w:tc>
        <w:tc>
          <w:tcPr>
            <w:tcW w:w="1843" w:type="dxa"/>
          </w:tcPr>
          <w:p w14:paraId="4BC2EB70" w14:textId="53B0BEF3"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sz w:val="24"/>
                <w:szCs w:val="24"/>
              </w:rPr>
              <w:t>Office Staff</w:t>
            </w:r>
          </w:p>
        </w:tc>
        <w:tc>
          <w:tcPr>
            <w:tcW w:w="1843" w:type="dxa"/>
          </w:tcPr>
          <w:p w14:paraId="0FCF0F8B" w14:textId="3FAFD75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sz w:val="24"/>
                <w:szCs w:val="24"/>
              </w:rPr>
              <w:t xml:space="preserve">Infection Control </w:t>
            </w:r>
          </w:p>
        </w:tc>
        <w:tc>
          <w:tcPr>
            <w:tcW w:w="6477" w:type="dxa"/>
          </w:tcPr>
          <w:p w14:paraId="57E59679"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under no circumstances must work in close proximity to each other, if they have to under certain circumstances PPE must be worn in line with ATT supply and use of PPE procedure.</w:t>
            </w:r>
          </w:p>
          <w:p w14:paraId="1DCA86B0"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they keep to social distancing at all times (at least 2 metres) </w:t>
            </w:r>
          </w:p>
          <w:p w14:paraId="13477708" w14:textId="77777777" w:rsidR="0042097A" w:rsidRPr="0042097A" w:rsidRDefault="0042097A" w:rsidP="0042097A">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Staff should ensure when using the rest areas a staggered system is used to prevent close proximity of persons.  </w:t>
            </w:r>
          </w:p>
          <w:p w14:paraId="37AE27E7"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sharing of desks or equipment permitted. </w:t>
            </w:r>
          </w:p>
          <w:p w14:paraId="2F3D9306"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equipment is shared it must be wiped down with a disinfectant before and after use. </w:t>
            </w:r>
          </w:p>
          <w:p w14:paraId="683E194E"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Desks must be at least 2 metres apart or persons must be seated at least 2 metres apart.</w:t>
            </w:r>
          </w:p>
          <w:p w14:paraId="315DB428"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Staffing Rota system is in place</w:t>
            </w:r>
          </w:p>
          <w:p w14:paraId="72D52ECE"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Desks and equipment to be cleaned after each person has used and at the end of each day.</w:t>
            </w:r>
          </w:p>
          <w:p w14:paraId="1593F189" w14:textId="77719197" w:rsidR="0042097A" w:rsidRDefault="0042097A" w:rsidP="0042097A">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Staff have access to PPE for all intimate care, contact with parents and option to use PPE at their discretion during lessons.</w:t>
            </w:r>
          </w:p>
        </w:tc>
        <w:tc>
          <w:tcPr>
            <w:tcW w:w="1625" w:type="dxa"/>
          </w:tcPr>
          <w:p w14:paraId="67A5C46C" w14:textId="44B2DF89" w:rsidR="0042097A" w:rsidRPr="00856205" w:rsidRDefault="0042097A" w:rsidP="0042097A">
            <w:pPr>
              <w:rPr>
                <w:rFonts w:ascii="Arial" w:eastAsia="Times New Roman" w:hAnsi="Arial" w:cs="Arial"/>
                <w:sz w:val="24"/>
                <w:szCs w:val="24"/>
              </w:rPr>
            </w:pPr>
            <w:r>
              <w:rPr>
                <w:rFonts w:ascii="Arial" w:eastAsia="Times New Roman" w:hAnsi="Arial" w:cs="Arial"/>
                <w:sz w:val="24"/>
                <w:szCs w:val="24"/>
              </w:rPr>
              <w:t>MEDIUM</w:t>
            </w:r>
          </w:p>
        </w:tc>
        <w:tc>
          <w:tcPr>
            <w:tcW w:w="709" w:type="dxa"/>
          </w:tcPr>
          <w:p w14:paraId="5D6D5127" w14:textId="4AE3E4AA"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770" w:type="dxa"/>
          </w:tcPr>
          <w:p w14:paraId="45CF30E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CD45C4D" w14:textId="77777777" w:rsidTr="00FA4FA6">
        <w:trPr>
          <w:trHeight w:val="402"/>
          <w:jc w:val="center"/>
        </w:trPr>
        <w:tc>
          <w:tcPr>
            <w:tcW w:w="2100" w:type="dxa"/>
            <w:gridSpan w:val="2"/>
          </w:tcPr>
          <w:p w14:paraId="7321704D" w14:textId="6F133A13" w:rsidR="0042097A" w:rsidRPr="0049083F"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Face Covering</w:t>
            </w:r>
          </w:p>
        </w:tc>
        <w:tc>
          <w:tcPr>
            <w:tcW w:w="1843" w:type="dxa"/>
          </w:tcPr>
          <w:p w14:paraId="12797AF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64DE305C" w14:textId="64B8B6D9" w:rsidR="0042097A" w:rsidRPr="0049083F"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AF212F6" w14:textId="6C0F7E6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72C495B0" w14:textId="094FDCB6"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Signs or posters in place on how pupils remove face masks correctly or information given in newsletters prior to start of new term</w:t>
            </w:r>
          </w:p>
          <w:p w14:paraId="551AA9AD" w14:textId="1EC1256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lastRenderedPageBreak/>
              <w:t xml:space="preserve">Removal of face masks at the school gate for Pupils and Staff. </w:t>
            </w:r>
          </w:p>
          <w:p w14:paraId="0AF8E4A1" w14:textId="50D91795"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Staff to ensure they remove masks correctly and remove without touching the front of the mask (remove by loops on ears) </w:t>
            </w:r>
          </w:p>
          <w:p w14:paraId="5F83A686"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If disposable masks these must be disposed of in a closed bin. </w:t>
            </w:r>
          </w:p>
          <w:p w14:paraId="4EE912D8" w14:textId="62EDBB83"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If material re-use masks these should be placed inside a disposable bag and taken home to re-wash before reusing.</w:t>
            </w:r>
          </w:p>
          <w:p w14:paraId="6874BF25" w14:textId="57AEDF6E"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Staff must wear face coverings when in communal areas and moving around the school site</w:t>
            </w:r>
          </w:p>
          <w:p w14:paraId="61D5CD99" w14:textId="364ADB7E"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Wear face coverings and PPE when speaking with Parents</w:t>
            </w:r>
          </w:p>
          <w:p w14:paraId="73CE4387" w14:textId="00E8A5C1"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Wear face coverings when out of your social bubble.</w:t>
            </w:r>
          </w:p>
        </w:tc>
        <w:tc>
          <w:tcPr>
            <w:tcW w:w="1625" w:type="dxa"/>
          </w:tcPr>
          <w:p w14:paraId="4B017BEB" w14:textId="7A8345C4"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709" w:type="dxa"/>
          </w:tcPr>
          <w:p w14:paraId="12FBB32D" w14:textId="19186206"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5D157FC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99F6E23" w14:textId="77777777" w:rsidTr="00FA4FA6">
        <w:trPr>
          <w:gridAfter w:val="7"/>
          <w:wAfter w:w="14597" w:type="dxa"/>
          <w:trHeight w:val="402"/>
          <w:jc w:val="center"/>
        </w:trPr>
        <w:tc>
          <w:tcPr>
            <w:tcW w:w="770" w:type="dxa"/>
          </w:tcPr>
          <w:p w14:paraId="39165AA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A3723AA" w14:textId="77777777" w:rsidTr="00FA4FA6">
        <w:trPr>
          <w:trHeight w:val="402"/>
          <w:jc w:val="center"/>
        </w:trPr>
        <w:tc>
          <w:tcPr>
            <w:tcW w:w="2100" w:type="dxa"/>
            <w:gridSpan w:val="2"/>
          </w:tcPr>
          <w:p w14:paraId="05372830"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00D6F3D" w14:textId="77777777" w:rsidR="0042097A" w:rsidRPr="00D2437A" w:rsidRDefault="0042097A" w:rsidP="0042097A">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5D99C7F0" w14:textId="77777777" w:rsidR="0042097A" w:rsidRDefault="0042097A" w:rsidP="0042097A">
            <w:pPr>
              <w:spacing w:after="0" w:line="240" w:lineRule="auto"/>
              <w:rPr>
                <w:rFonts w:ascii="Arial" w:eastAsia="Times New Roman" w:hAnsi="Arial" w:cs="Arial"/>
                <w:bCs/>
                <w:sz w:val="24"/>
                <w:szCs w:val="20"/>
              </w:rPr>
            </w:pPr>
          </w:p>
        </w:tc>
        <w:tc>
          <w:tcPr>
            <w:tcW w:w="1843" w:type="dxa"/>
          </w:tcPr>
          <w:p w14:paraId="28E4A536"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6A2E274"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982B9C" w14:textId="11D6742E"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BCDEF51" w14:textId="6B33BBBC"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1874C2AA" w14:textId="7D20902B" w:rsidR="0042097A" w:rsidRPr="00CC5EF7" w:rsidRDefault="0042097A" w:rsidP="0042097A">
            <w:pPr>
              <w:pStyle w:val="ListParagraph"/>
              <w:numPr>
                <w:ilvl w:val="0"/>
                <w:numId w:val="5"/>
              </w:numPr>
              <w:spacing w:after="0" w:line="240" w:lineRule="auto"/>
              <w:ind w:left="340"/>
              <w:rPr>
                <w:rFonts w:ascii="Arial" w:eastAsia="Times New Roman" w:hAnsi="Arial" w:cs="Arial"/>
                <w:sz w:val="24"/>
                <w:szCs w:val="24"/>
              </w:rPr>
            </w:pPr>
            <w:r w:rsidRPr="00CC5EF7">
              <w:rPr>
                <w:rFonts w:ascii="Arial" w:eastAsia="Times New Roman" w:hAnsi="Arial" w:cs="Arial"/>
                <w:sz w:val="24"/>
                <w:szCs w:val="24"/>
              </w:rPr>
              <w:t>Ensuring that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525CA56F" w14:textId="77777777" w:rsidR="0042097A" w:rsidRPr="00CC5EF7" w:rsidRDefault="0042097A" w:rsidP="0042097A">
            <w:pPr>
              <w:spacing w:after="0" w:line="240" w:lineRule="auto"/>
              <w:ind w:left="-20"/>
              <w:rPr>
                <w:rFonts w:ascii="Arial" w:eastAsia="Times New Roman" w:hAnsi="Arial" w:cs="Arial"/>
                <w:b/>
                <w:sz w:val="24"/>
                <w:szCs w:val="24"/>
              </w:rPr>
            </w:pPr>
            <w:r w:rsidRPr="00CC5EF7">
              <w:rPr>
                <w:rFonts w:ascii="Arial" w:eastAsia="Times New Roman" w:hAnsi="Arial" w:cs="Arial"/>
                <w:b/>
                <w:sz w:val="24"/>
                <w:szCs w:val="24"/>
              </w:rPr>
              <w:t>All schools must follow this process and ensure all staff are aware of it.</w:t>
            </w:r>
          </w:p>
          <w:p w14:paraId="47437D93" w14:textId="77777777" w:rsidR="0042097A" w:rsidRPr="00CC5EF7" w:rsidRDefault="0042097A" w:rsidP="0042097A">
            <w:pPr>
              <w:pStyle w:val="ListParagraph"/>
              <w:numPr>
                <w:ilvl w:val="0"/>
                <w:numId w:val="5"/>
              </w:numPr>
              <w:spacing w:after="0" w:line="240" w:lineRule="auto"/>
              <w:ind w:left="340"/>
              <w:rPr>
                <w:rFonts w:ascii="Arial" w:eastAsia="Times New Roman" w:hAnsi="Arial" w:cs="Arial"/>
                <w:sz w:val="24"/>
                <w:szCs w:val="24"/>
              </w:rPr>
            </w:pPr>
            <w:r w:rsidRPr="00CC5EF7">
              <w:rPr>
                <w:rFonts w:ascii="Arial" w:eastAsia="Times New Roman" w:hAnsi="Arial" w:cs="Arial"/>
                <w:sz w:val="24"/>
                <w:szCs w:val="24"/>
              </w:rPr>
              <w:t xml:space="preserve">If anyone in the school becomes unwell with a new and persistent cough or a high temperature, or has a loss of, or change in, their normal sense of taste or smell (anosmia), they must be sent home and advised to follow ‘stay at home: guidance for households with </w:t>
            </w:r>
            <w:r w:rsidRPr="00CC5EF7">
              <w:rPr>
                <w:rFonts w:ascii="Arial" w:eastAsia="Times New Roman" w:hAnsi="Arial" w:cs="Arial"/>
                <w:sz w:val="24"/>
                <w:szCs w:val="24"/>
              </w:rPr>
              <w:lastRenderedPageBreak/>
              <w:t>possible or confirmed coronavirus (COVID-19) infection’, which sets out that they should self-isolate for at least 10 days and should arrange to have a test to see if they have coronavirus (COVID-19).</w:t>
            </w:r>
          </w:p>
          <w:p w14:paraId="6662C2C7" w14:textId="0335399C"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75D729A7" w14:textId="7312D240"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A65D1F2" w14:textId="3418E01B"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0F340882"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109C3AE" w14:textId="77777777" w:rsidTr="00FA4FA6">
        <w:trPr>
          <w:trHeight w:val="402"/>
          <w:jc w:val="center"/>
        </w:trPr>
        <w:tc>
          <w:tcPr>
            <w:tcW w:w="2100" w:type="dxa"/>
            <w:gridSpan w:val="2"/>
          </w:tcPr>
          <w:p w14:paraId="00B49BC0"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B79A08B" w14:textId="2BC7BBF0" w:rsidR="0042097A" w:rsidRDefault="0042097A" w:rsidP="0042097A">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14ADC9D9"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A254FA0"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4410C904" w14:textId="346CA1C0"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2FC7418" w14:textId="46862535"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2BADC9D5"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b/>
                <w:sz w:val="24"/>
                <w:szCs w:val="24"/>
              </w:rPr>
            </w:pPr>
            <w:r w:rsidRPr="00CC5EF7">
              <w:rPr>
                <w:rFonts w:ascii="Arial" w:eastAsia="Times New Roman" w:hAnsi="Arial" w:cs="Arial"/>
                <w:sz w:val="24"/>
                <w:szCs w:val="24"/>
              </w:rPr>
              <w:t>minimise contact between individuals and maintain social distancing wherever possible</w:t>
            </w:r>
          </w:p>
          <w:p w14:paraId="4524A8CD"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2A6C91B2"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2) clean hands thoroughly more often than usual</w:t>
            </w:r>
          </w:p>
          <w:p w14:paraId="221E2F9C"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3) ensure good respiratory hygiene by promoting the ‘catch it, bin it, kill it’ approach</w:t>
            </w:r>
          </w:p>
          <w:p w14:paraId="7B3ACD76"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4) introduce enhanced cleaning, including cleaning frequently touched surfaces often, using standard products such as detergents and bleach</w:t>
            </w:r>
          </w:p>
          <w:p w14:paraId="20818105"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5) minimise contact between individuals and maintain social distancing wherever possible</w:t>
            </w:r>
          </w:p>
          <w:p w14:paraId="233F5B29" w14:textId="77777777"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6) where necessary, wear appropriate personal protective equipment (PPE)</w:t>
            </w:r>
          </w:p>
          <w:p w14:paraId="5098EC2A" w14:textId="77777777"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t>Numbers 1 to 4 must be in place in all schools, all the time.</w:t>
            </w:r>
          </w:p>
          <w:p w14:paraId="15A8F0E9" w14:textId="77777777"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t>Number 5 must be properly considered and schools must put in place measures that suit their particular circumstances.</w:t>
            </w:r>
          </w:p>
          <w:p w14:paraId="2A7D0A4F" w14:textId="77777777"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t>Number 6 applies in specific circumstances.</w:t>
            </w:r>
          </w:p>
          <w:p w14:paraId="546BA2CA" w14:textId="77777777" w:rsidR="0042097A" w:rsidRPr="00CC5EF7" w:rsidRDefault="00070EE3" w:rsidP="0042097A">
            <w:pPr>
              <w:spacing w:after="0" w:line="240" w:lineRule="auto"/>
              <w:rPr>
                <w:rFonts w:ascii="Arial" w:eastAsia="Times New Roman" w:hAnsi="Arial" w:cs="Arial"/>
                <w:sz w:val="24"/>
                <w:szCs w:val="24"/>
              </w:rPr>
            </w:pPr>
            <w:hyperlink r:id="rId10" w:history="1">
              <w:r w:rsidR="0042097A" w:rsidRPr="00CC5EF7">
                <w:rPr>
                  <w:rStyle w:val="Hyperlink"/>
                  <w:rFonts w:ascii="Arial" w:eastAsia="Times New Roman" w:hAnsi="Arial" w:cs="Arial"/>
                  <w:sz w:val="24"/>
                  <w:szCs w:val="24"/>
                </w:rPr>
                <w:t>https://www.gov.uk/government/publications/safe-working-in-education-childcare-and-pupilss-social-care</w:t>
              </w:r>
            </w:hyperlink>
            <w:r w:rsidR="0042097A" w:rsidRPr="00CC5EF7">
              <w:rPr>
                <w:rFonts w:ascii="Arial" w:eastAsia="Times New Roman" w:hAnsi="Arial" w:cs="Arial"/>
                <w:sz w:val="24"/>
                <w:szCs w:val="24"/>
              </w:rPr>
              <w:t xml:space="preserve"> </w:t>
            </w:r>
          </w:p>
          <w:p w14:paraId="2BA40CC7" w14:textId="77777777" w:rsidR="0042097A" w:rsidRPr="00CC5EF7" w:rsidRDefault="0042097A" w:rsidP="0042097A">
            <w:pPr>
              <w:spacing w:after="0" w:line="240" w:lineRule="auto"/>
              <w:rPr>
                <w:rFonts w:ascii="Arial" w:eastAsia="Times New Roman" w:hAnsi="Arial" w:cs="Arial"/>
                <w:sz w:val="24"/>
                <w:szCs w:val="24"/>
              </w:rPr>
            </w:pPr>
          </w:p>
          <w:p w14:paraId="39FEAE29" w14:textId="6DD7F02B" w:rsidR="0042097A" w:rsidRPr="00CC5EF7" w:rsidRDefault="0042097A" w:rsidP="0042097A">
            <w:pPr>
              <w:spacing w:after="0" w:line="240" w:lineRule="auto"/>
              <w:rPr>
                <w:rFonts w:ascii="Arial" w:eastAsia="Times New Roman" w:hAnsi="Arial" w:cs="Arial"/>
                <w:sz w:val="24"/>
                <w:szCs w:val="24"/>
              </w:rPr>
            </w:pPr>
            <w:r w:rsidRPr="00CC5EF7">
              <w:rPr>
                <w:rFonts w:ascii="Arial" w:eastAsia="Times New Roman" w:hAnsi="Arial" w:cs="Arial"/>
                <w:sz w:val="24"/>
                <w:szCs w:val="24"/>
              </w:rPr>
              <w:lastRenderedPageBreak/>
              <w:t>ATT operate a full daytime cleaning procedure with dedicated staff at each site undertaking touchpoint cleaning in line with GOVT/PHE Guidance</w:t>
            </w:r>
          </w:p>
        </w:tc>
        <w:tc>
          <w:tcPr>
            <w:tcW w:w="1625" w:type="dxa"/>
          </w:tcPr>
          <w:p w14:paraId="7A6C34E1" w14:textId="5DBF7931"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2435A1B6" w14:textId="15992E83"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8899444"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28" w14:textId="77777777" w:rsidTr="00FA4FA6">
        <w:trPr>
          <w:trHeight w:val="402"/>
          <w:jc w:val="center"/>
        </w:trPr>
        <w:tc>
          <w:tcPr>
            <w:tcW w:w="2100" w:type="dxa"/>
            <w:gridSpan w:val="2"/>
          </w:tcPr>
          <w:p w14:paraId="39135508" w14:textId="45BBCDBD" w:rsidR="0042097A" w:rsidRPr="00654253"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 receiving child from Parent</w:t>
            </w:r>
          </w:p>
        </w:tc>
        <w:tc>
          <w:tcPr>
            <w:tcW w:w="1843" w:type="dxa"/>
          </w:tcPr>
          <w:p w14:paraId="3913550B" w14:textId="70D420E0" w:rsidR="0042097A" w:rsidRPr="00654253"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0C" w14:textId="739BF0B9" w:rsidR="0042097A" w:rsidRPr="00654253"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5AA84C1" w14:textId="650DA8E2"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Staff receiving pupils to remember the 2-metre rule (or 1 metre + if not viable) and wear a face covering </w:t>
            </w:r>
          </w:p>
          <w:p w14:paraId="707A2900" w14:textId="430E8B1F"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Staff will direct pupils to either use the hand sanitiser and proceed to their classroom (another member of staff supervise pupils) or they will be directed to the wash rooms to wash their hands (member of staff will supervise) </w:t>
            </w:r>
          </w:p>
          <w:p w14:paraId="39135514" w14:textId="03854F0E" w:rsidR="0042097A" w:rsidRPr="00CC5EF7"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All pupils must wash their hands on arrival to school</w:t>
            </w:r>
          </w:p>
        </w:tc>
        <w:tc>
          <w:tcPr>
            <w:tcW w:w="1625" w:type="dxa"/>
          </w:tcPr>
          <w:p w14:paraId="3913551D" w14:textId="1F612C56" w:rsidR="0042097A" w:rsidRPr="006F2CCF"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9135526" w14:textId="6DEE9C02" w:rsidR="0042097A" w:rsidRPr="006F2CCF"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27"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7117896" w14:textId="77777777" w:rsidTr="00FA4FA6">
        <w:trPr>
          <w:trHeight w:val="402"/>
          <w:jc w:val="center"/>
        </w:trPr>
        <w:tc>
          <w:tcPr>
            <w:tcW w:w="2100" w:type="dxa"/>
            <w:gridSpan w:val="2"/>
          </w:tcPr>
          <w:p w14:paraId="6936AF4C" w14:textId="3C4D863C"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Unnecessary taking home of equipment / resources discouraged</w:t>
            </w:r>
          </w:p>
          <w:p w14:paraId="0C81F7C6" w14:textId="7DE27853"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Cleaning as above if items are taken home. </w:t>
            </w:r>
          </w:p>
        </w:tc>
        <w:tc>
          <w:tcPr>
            <w:tcW w:w="1625" w:type="dxa"/>
          </w:tcPr>
          <w:p w14:paraId="710B11F0" w14:textId="5CD87874"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50BC0811" w14:textId="7791D83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588E52F5"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22D613A" w14:textId="77777777" w:rsidTr="00FA4FA6">
        <w:trPr>
          <w:trHeight w:val="402"/>
          <w:jc w:val="center"/>
        </w:trPr>
        <w:tc>
          <w:tcPr>
            <w:tcW w:w="2100" w:type="dxa"/>
            <w:gridSpan w:val="2"/>
          </w:tcPr>
          <w:p w14:paraId="6C3CC38D"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2C40C99F"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assemblies or collective worship </w:t>
            </w:r>
          </w:p>
        </w:tc>
        <w:tc>
          <w:tcPr>
            <w:tcW w:w="1625" w:type="dxa"/>
          </w:tcPr>
          <w:p w14:paraId="589F0EEE" w14:textId="45801FB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690CA8C2" w14:textId="5F4D69EC"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5B314B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20000BB" w14:textId="77777777" w:rsidTr="00FA4FA6">
        <w:trPr>
          <w:trHeight w:val="402"/>
          <w:jc w:val="center"/>
        </w:trPr>
        <w:tc>
          <w:tcPr>
            <w:tcW w:w="2100" w:type="dxa"/>
            <w:gridSpan w:val="2"/>
          </w:tcPr>
          <w:p w14:paraId="47D48A03" w14:textId="024EE8D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4F731A10"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School trips can commence, </w:t>
            </w:r>
          </w:p>
          <w:p w14:paraId="2D610B72" w14:textId="754CE89B" w:rsidR="0042097A" w:rsidRPr="00A112D6" w:rsidRDefault="0042097A" w:rsidP="0042097A">
            <w:pPr>
              <w:spacing w:after="0" w:line="240" w:lineRule="auto"/>
              <w:rPr>
                <w:rFonts w:ascii="Arial" w:eastAsia="Times New Roman" w:hAnsi="Arial" w:cs="Arial"/>
                <w:sz w:val="24"/>
                <w:szCs w:val="24"/>
                <w:highlight w:val="yellow"/>
              </w:rPr>
            </w:pPr>
          </w:p>
        </w:tc>
        <w:tc>
          <w:tcPr>
            <w:tcW w:w="1625" w:type="dxa"/>
          </w:tcPr>
          <w:p w14:paraId="7F00EA81" w14:textId="11C72B9E"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61314BC0" w14:textId="20E1062C"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B33EC6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41BBA37" w14:textId="77777777" w:rsidTr="00FA4FA6">
        <w:trPr>
          <w:trHeight w:val="402"/>
          <w:jc w:val="center"/>
        </w:trPr>
        <w:tc>
          <w:tcPr>
            <w:tcW w:w="2100" w:type="dxa"/>
            <w:gridSpan w:val="2"/>
          </w:tcPr>
          <w:p w14:paraId="4F198CAC" w14:textId="533E449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42097A" w:rsidRDefault="0042097A" w:rsidP="0042097A">
            <w:pPr>
              <w:spacing w:after="0" w:line="240" w:lineRule="auto"/>
              <w:rPr>
                <w:rFonts w:ascii="Arial" w:eastAsia="Times New Roman" w:hAnsi="Arial" w:cs="Arial"/>
                <w:bCs/>
                <w:sz w:val="24"/>
                <w:szCs w:val="20"/>
              </w:rPr>
            </w:pPr>
          </w:p>
        </w:tc>
        <w:tc>
          <w:tcPr>
            <w:tcW w:w="1843" w:type="dxa"/>
          </w:tcPr>
          <w:p w14:paraId="217CD49C" w14:textId="73DF16D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Pupils who have complex needs or who need close contact care, will continue as normal.</w:t>
            </w:r>
          </w:p>
          <w:p w14:paraId="4CF519B8" w14:textId="0E383A5E"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625" w:type="dxa"/>
          </w:tcPr>
          <w:p w14:paraId="71E898C2" w14:textId="4AE0E91C"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339406B" w14:textId="315BABF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668F8C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6698E6A" w14:textId="77777777" w:rsidTr="00FA4FA6">
        <w:trPr>
          <w:trHeight w:val="402"/>
          <w:jc w:val="center"/>
        </w:trPr>
        <w:tc>
          <w:tcPr>
            <w:tcW w:w="2100" w:type="dxa"/>
            <w:gridSpan w:val="2"/>
          </w:tcPr>
          <w:p w14:paraId="2C28212A" w14:textId="67F0B45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42097A" w:rsidRDefault="0042097A" w:rsidP="0042097A">
            <w:pPr>
              <w:spacing w:after="0" w:line="240" w:lineRule="auto"/>
              <w:rPr>
                <w:rFonts w:ascii="Arial" w:eastAsia="Times New Roman" w:hAnsi="Arial" w:cs="Arial"/>
                <w:bCs/>
                <w:sz w:val="24"/>
                <w:szCs w:val="20"/>
              </w:rPr>
            </w:pPr>
          </w:p>
        </w:tc>
        <w:tc>
          <w:tcPr>
            <w:tcW w:w="1843" w:type="dxa"/>
          </w:tcPr>
          <w:p w14:paraId="312E841A" w14:textId="52F92A5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3822D172"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Schools’ responsibilities to record attendance </w:t>
            </w:r>
          </w:p>
          <w:p w14:paraId="19872428" w14:textId="77777777" w:rsidR="0042097A" w:rsidRPr="00A112D6" w:rsidRDefault="0042097A" w:rsidP="0042097A">
            <w:pPr>
              <w:pStyle w:val="ListParagraph"/>
              <w:spacing w:after="0" w:line="240" w:lineRule="auto"/>
              <w:ind w:left="317"/>
              <w:rPr>
                <w:rFonts w:ascii="Arial" w:eastAsia="Times New Roman" w:hAnsi="Arial" w:cs="Arial"/>
                <w:sz w:val="24"/>
                <w:szCs w:val="24"/>
              </w:rPr>
            </w:pPr>
          </w:p>
          <w:p w14:paraId="608EB4EE" w14:textId="4FDA0AF0"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CEV staff to work remotely until the government guidance changes in their Tier or undertake individual risk assessment to determine measures to put in place for safe working.</w:t>
            </w:r>
          </w:p>
        </w:tc>
        <w:tc>
          <w:tcPr>
            <w:tcW w:w="1625" w:type="dxa"/>
          </w:tcPr>
          <w:p w14:paraId="5DC00658" w14:textId="47B72A09"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2AC04FC9" w14:textId="58D4679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EC1A87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206B458" w14:textId="77777777" w:rsidTr="00FA4FA6">
        <w:trPr>
          <w:trHeight w:val="402"/>
          <w:jc w:val="center"/>
        </w:trPr>
        <w:tc>
          <w:tcPr>
            <w:tcW w:w="2100" w:type="dxa"/>
            <w:gridSpan w:val="2"/>
          </w:tcPr>
          <w:p w14:paraId="7460B9FE" w14:textId="13D8672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Use of Supply teachers and other staff</w:t>
            </w:r>
          </w:p>
        </w:tc>
        <w:tc>
          <w:tcPr>
            <w:tcW w:w="1843" w:type="dxa"/>
          </w:tcPr>
          <w:p w14:paraId="59FBC95E"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42097A" w:rsidRDefault="0042097A" w:rsidP="0042097A">
            <w:pPr>
              <w:spacing w:after="0" w:line="240" w:lineRule="auto"/>
              <w:rPr>
                <w:rFonts w:ascii="Arial" w:eastAsia="Times New Roman" w:hAnsi="Arial" w:cs="Arial"/>
                <w:bCs/>
                <w:sz w:val="24"/>
                <w:szCs w:val="20"/>
              </w:rPr>
            </w:pPr>
          </w:p>
        </w:tc>
        <w:tc>
          <w:tcPr>
            <w:tcW w:w="1843" w:type="dxa"/>
          </w:tcPr>
          <w:p w14:paraId="60614D57" w14:textId="13F6F706"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Inform supply staff of the arrangements in place </w:t>
            </w:r>
          </w:p>
          <w:p w14:paraId="5D57BF54"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Consider using longer assignments for supply teachers and/or other staff</w:t>
            </w:r>
          </w:p>
          <w:p w14:paraId="0FE0E344" w14:textId="1A2948BA"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3637706F"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07E11C4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E8FB50B" w14:textId="77777777" w:rsidTr="00FA4FA6">
        <w:trPr>
          <w:trHeight w:val="402"/>
          <w:jc w:val="center"/>
        </w:trPr>
        <w:tc>
          <w:tcPr>
            <w:tcW w:w="2100" w:type="dxa"/>
            <w:gridSpan w:val="2"/>
          </w:tcPr>
          <w:p w14:paraId="6F002BF8" w14:textId="45A7404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tc>
        <w:tc>
          <w:tcPr>
            <w:tcW w:w="1843" w:type="dxa"/>
          </w:tcPr>
          <w:p w14:paraId="13E41FC3"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7BEAEC52" w14:textId="30D74382"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before or after school club </w:t>
            </w:r>
          </w:p>
        </w:tc>
        <w:tc>
          <w:tcPr>
            <w:tcW w:w="1625" w:type="dxa"/>
          </w:tcPr>
          <w:p w14:paraId="7E78F13C" w14:textId="12A890F3"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0CB76EC" w14:textId="0676F9F1"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89DF36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4C29190" w14:textId="77777777" w:rsidTr="00FA4FA6">
        <w:trPr>
          <w:trHeight w:val="402"/>
          <w:jc w:val="center"/>
        </w:trPr>
        <w:tc>
          <w:tcPr>
            <w:tcW w:w="2100" w:type="dxa"/>
            <w:gridSpan w:val="2"/>
          </w:tcPr>
          <w:p w14:paraId="4CFAED44" w14:textId="1891082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Music Lessons </w:t>
            </w:r>
          </w:p>
        </w:tc>
        <w:tc>
          <w:tcPr>
            <w:tcW w:w="1843" w:type="dxa"/>
          </w:tcPr>
          <w:p w14:paraId="0CB9482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516D336D" w14:textId="55D2216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7D98708C"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Singing </w:t>
            </w:r>
          </w:p>
          <w:p w14:paraId="655AC1C0" w14:textId="2ACBD0E1"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Playing an instrument </w:t>
            </w:r>
          </w:p>
        </w:tc>
        <w:tc>
          <w:tcPr>
            <w:tcW w:w="6477" w:type="dxa"/>
          </w:tcPr>
          <w:p w14:paraId="65C7C4D4" w14:textId="0E0BC298"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music lessons </w:t>
            </w:r>
          </w:p>
        </w:tc>
        <w:tc>
          <w:tcPr>
            <w:tcW w:w="1625" w:type="dxa"/>
          </w:tcPr>
          <w:p w14:paraId="3BD6F04D" w14:textId="23F3646B"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FCD9A68" w14:textId="4B60305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DA958D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B8" w14:textId="77777777" w:rsidTr="00FA4FA6">
        <w:trPr>
          <w:trHeight w:val="402"/>
          <w:jc w:val="center"/>
        </w:trPr>
        <w:tc>
          <w:tcPr>
            <w:tcW w:w="2100" w:type="dxa"/>
            <w:gridSpan w:val="2"/>
          </w:tcPr>
          <w:p w14:paraId="391355A8" w14:textId="4DDE6299"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3034F935"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42097A" w:rsidRPr="00B244F0"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29F1A25E" w:rsidR="0042097A" w:rsidRDefault="0042097A" w:rsidP="0042097A">
            <w:pPr>
              <w:spacing w:after="0" w:line="240" w:lineRule="auto"/>
              <w:jc w:val="center"/>
              <w:rPr>
                <w:rFonts w:ascii="Arial" w:eastAsia="Times New Roman" w:hAnsi="Arial" w:cs="Arial"/>
                <w:sz w:val="24"/>
                <w:szCs w:val="24"/>
              </w:rPr>
            </w:pPr>
          </w:p>
        </w:tc>
        <w:tc>
          <w:tcPr>
            <w:tcW w:w="709" w:type="dxa"/>
          </w:tcPr>
          <w:p w14:paraId="391355B6" w14:textId="0F520663"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5B7"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E0" w14:textId="77777777" w:rsidTr="00FA4FA6">
        <w:trPr>
          <w:trHeight w:val="402"/>
          <w:jc w:val="center"/>
        </w:trPr>
        <w:tc>
          <w:tcPr>
            <w:tcW w:w="2100" w:type="dxa"/>
            <w:gridSpan w:val="2"/>
          </w:tcPr>
          <w:p w14:paraId="6C820DAD"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54538D19"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1843" w:type="dxa"/>
          </w:tcPr>
          <w:p w14:paraId="003A883C"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7669C94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Whilst pupils are on breaks dedicated cleaning staff will clean tables and door handles with a disinfectant or disinfectant spray.</w:t>
            </w:r>
          </w:p>
          <w:p w14:paraId="09285EA9" w14:textId="2810E4CD"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Cleaning staff will wear adequate PPE and must wear gloves whilst carrying out this task and wash hands after cleaning. </w:t>
            </w:r>
          </w:p>
          <w:p w14:paraId="2DBC7CC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Dispose of all cloths in a closed bin and empty on a regular basis. </w:t>
            </w:r>
          </w:p>
          <w:p w14:paraId="391355C8" w14:textId="2E3EDA73"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Daytime cleaning provision in place which is in line with ATT daytime cleaning procedures</w:t>
            </w:r>
          </w:p>
        </w:tc>
        <w:tc>
          <w:tcPr>
            <w:tcW w:w="1625" w:type="dxa"/>
          </w:tcPr>
          <w:p w14:paraId="391355D3" w14:textId="186E78AF" w:rsidR="0042097A" w:rsidRDefault="0042097A" w:rsidP="0042097A">
            <w:pPr>
              <w:spacing w:after="0" w:line="240" w:lineRule="auto"/>
              <w:jc w:val="center"/>
              <w:rPr>
                <w:rFonts w:ascii="Arial" w:eastAsia="Times New Roman" w:hAnsi="Arial" w:cs="Arial"/>
                <w:sz w:val="24"/>
                <w:szCs w:val="24"/>
              </w:rPr>
            </w:pPr>
          </w:p>
        </w:tc>
        <w:tc>
          <w:tcPr>
            <w:tcW w:w="709" w:type="dxa"/>
          </w:tcPr>
          <w:p w14:paraId="391355DE" w14:textId="76B83734"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5D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5ED" w14:textId="77777777" w:rsidTr="00FA4FA6">
        <w:trPr>
          <w:trHeight w:val="402"/>
          <w:jc w:val="center"/>
        </w:trPr>
        <w:tc>
          <w:tcPr>
            <w:tcW w:w="2100" w:type="dxa"/>
            <w:gridSpan w:val="2"/>
          </w:tcPr>
          <w:p w14:paraId="391355E1" w14:textId="412E2700"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Lunch breaks </w:t>
            </w:r>
          </w:p>
        </w:tc>
        <w:tc>
          <w:tcPr>
            <w:tcW w:w="1843" w:type="dxa"/>
          </w:tcPr>
          <w:p w14:paraId="6AA1764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42097A" w:rsidRDefault="0042097A" w:rsidP="0042097A">
            <w:pPr>
              <w:spacing w:after="0" w:line="240" w:lineRule="auto"/>
              <w:rPr>
                <w:rFonts w:ascii="Arial" w:eastAsia="Times New Roman" w:hAnsi="Arial" w:cs="Arial"/>
                <w:sz w:val="24"/>
                <w:szCs w:val="24"/>
              </w:rPr>
            </w:pPr>
          </w:p>
        </w:tc>
        <w:tc>
          <w:tcPr>
            <w:tcW w:w="1843" w:type="dxa"/>
          </w:tcPr>
          <w:p w14:paraId="391355E5" w14:textId="33526357"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8929A32"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Cold packed lunches to be provided by catering provider and prepared on site. All pupil to receive this service, removing need to bring food from outside of academy.</w:t>
            </w:r>
          </w:p>
          <w:p w14:paraId="5B324BF3"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Pupils can bring packed lunches and these will be eaten in the hall during their lunch break.</w:t>
            </w:r>
          </w:p>
          <w:p w14:paraId="339896AC"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lastRenderedPageBreak/>
              <w:t xml:space="preserve">Pupils to bring their own water </w:t>
            </w:r>
            <w:proofErr w:type="spellStart"/>
            <w:r w:rsidRPr="008E0906">
              <w:rPr>
                <w:rFonts w:ascii="Arial" w:eastAsia="Times New Roman" w:hAnsi="Arial" w:cs="Arial"/>
                <w:sz w:val="24"/>
                <w:szCs w:val="24"/>
              </w:rPr>
              <w:t>bBottled</w:t>
            </w:r>
            <w:proofErr w:type="spellEnd"/>
            <w:r w:rsidRPr="008E0906">
              <w:rPr>
                <w:rFonts w:ascii="Arial" w:eastAsia="Times New Roman" w:hAnsi="Arial" w:cs="Arial"/>
                <w:sz w:val="24"/>
                <w:szCs w:val="24"/>
              </w:rPr>
              <w:t xml:space="preserve"> and keep water to be provided for pupils and each pupil to keep their own water on their table. These can be refilled throughout the day, removing the need to bring further drinks in from outside the academy.</w:t>
            </w:r>
          </w:p>
          <w:p w14:paraId="488C9AE4"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All dietary requirements will be reviewed before re-opening and details recorded for new pupils receiving on-site catering.</w:t>
            </w:r>
          </w:p>
          <w:p w14:paraId="551F0042" w14:textId="2E87595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Tables within the dining hall will be set up to ensure safe social distancing is continued during lunch and no pupils sit face-to-face.</w:t>
            </w:r>
          </w:p>
          <w:p w14:paraId="2159BF3E"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Catering staff to wear PPE when delivering serving lunches to class spaces.in dining hall.</w:t>
            </w:r>
          </w:p>
          <w:p w14:paraId="0B0A6A25"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Catering provider have completed risk assessments to be shared with academy.</w:t>
            </w:r>
          </w:p>
          <w:p w14:paraId="2996BEE5" w14:textId="77777777" w:rsidR="0042097A" w:rsidRPr="008E0906" w:rsidRDefault="0042097A" w:rsidP="0042097A">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Pre-order of hot lunches available for pupils to minimise contact and ensure transition of bubble groups during lunch is completed swiftly.</w:t>
            </w:r>
          </w:p>
          <w:p w14:paraId="391355E7" w14:textId="530A7090"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Lunchtime staff and kitchen staff to maintain social distancing where possible from pupils.</w:t>
            </w:r>
            <w:r>
              <w:rPr>
                <w:rFonts w:ascii="Arial" w:eastAsia="Times New Roman" w:hAnsi="Arial" w:cs="Arial"/>
                <w:sz w:val="24"/>
                <w:szCs w:val="24"/>
              </w:rPr>
              <w:t xml:space="preserve"> </w:t>
            </w:r>
          </w:p>
        </w:tc>
        <w:tc>
          <w:tcPr>
            <w:tcW w:w="1625" w:type="dxa"/>
          </w:tcPr>
          <w:p w14:paraId="391355E9" w14:textId="74EE3950" w:rsidR="0042097A" w:rsidRDefault="0042097A" w:rsidP="0042097A">
            <w:pPr>
              <w:spacing w:after="0" w:line="240" w:lineRule="auto"/>
              <w:jc w:val="center"/>
              <w:rPr>
                <w:rFonts w:ascii="Arial" w:eastAsia="Times New Roman" w:hAnsi="Arial" w:cs="Arial"/>
                <w:sz w:val="24"/>
                <w:szCs w:val="24"/>
              </w:rPr>
            </w:pPr>
          </w:p>
        </w:tc>
        <w:tc>
          <w:tcPr>
            <w:tcW w:w="709" w:type="dxa"/>
          </w:tcPr>
          <w:p w14:paraId="391355EB" w14:textId="476ADE36"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5E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04" w14:textId="77777777" w:rsidTr="00FA4FA6">
        <w:trPr>
          <w:trHeight w:val="402"/>
          <w:jc w:val="center"/>
        </w:trPr>
        <w:tc>
          <w:tcPr>
            <w:tcW w:w="2100" w:type="dxa"/>
            <w:gridSpan w:val="2"/>
          </w:tcPr>
          <w:p w14:paraId="391355EE" w14:textId="3266AC1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3" w:type="dxa"/>
          </w:tcPr>
          <w:p w14:paraId="2735FF97"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42097A" w:rsidRDefault="0042097A" w:rsidP="0042097A">
            <w:pPr>
              <w:spacing w:after="0" w:line="240" w:lineRule="auto"/>
              <w:rPr>
                <w:rFonts w:ascii="Arial" w:eastAsia="Times New Roman" w:hAnsi="Arial" w:cs="Arial"/>
                <w:sz w:val="24"/>
                <w:szCs w:val="24"/>
              </w:rPr>
            </w:pPr>
          </w:p>
        </w:tc>
        <w:tc>
          <w:tcPr>
            <w:tcW w:w="1843" w:type="dxa"/>
          </w:tcPr>
          <w:p w14:paraId="391355F2" w14:textId="2966EE22" w:rsidR="0042097A" w:rsidRPr="00A112D6" w:rsidRDefault="0042097A" w:rsidP="0042097A">
            <w:pPr>
              <w:spacing w:after="0" w:line="240" w:lineRule="auto"/>
              <w:rPr>
                <w:rFonts w:ascii="Arial" w:eastAsia="Times New Roman" w:hAnsi="Arial" w:cs="Arial"/>
                <w:sz w:val="24"/>
                <w:szCs w:val="24"/>
              </w:rPr>
            </w:pPr>
            <w:r w:rsidRPr="00A112D6">
              <w:rPr>
                <w:rFonts w:ascii="Arial" w:eastAsia="Times New Roman" w:hAnsi="Arial" w:cs="Arial"/>
                <w:bCs/>
                <w:sz w:val="24"/>
                <w:szCs w:val="20"/>
              </w:rPr>
              <w:t>Spread of Infection due to close contact</w:t>
            </w:r>
          </w:p>
        </w:tc>
        <w:tc>
          <w:tcPr>
            <w:tcW w:w="6477" w:type="dxa"/>
          </w:tcPr>
          <w:p w14:paraId="5E0C0451" w14:textId="152F4CBB"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Try to assist at a safe distance from the casualty as much as you can and minimise prolonged face to face contact when dealing with injuries. </w:t>
            </w:r>
          </w:p>
          <w:p w14:paraId="2A73C3D7" w14:textId="2D2885F9"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possible (age and maturity of child) ask them to wipe away any blood or hold cold compresses etc. </w:t>
            </w:r>
          </w:p>
          <w:p w14:paraId="33797E73"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Ensure records of injury and treatment are recorded and who administered first aid treatment.</w:t>
            </w:r>
          </w:p>
          <w:p w14:paraId="652F339F" w14:textId="77777777"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lastRenderedPageBreak/>
              <w:t>Always Wash your hands thoroughly with soap and water or an alcohol-based hand sanitiser as soon as possible after contact.</w:t>
            </w:r>
          </w:p>
          <w:p w14:paraId="391355FA" w14:textId="1C80ECC6" w:rsidR="0042097A" w:rsidRPr="00A112D6"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Ensure you safely discard disposable items and clean reusable ones thoroughly.</w:t>
            </w:r>
          </w:p>
        </w:tc>
        <w:tc>
          <w:tcPr>
            <w:tcW w:w="1625" w:type="dxa"/>
          </w:tcPr>
          <w:p w14:paraId="391355FD" w14:textId="6E956FCF" w:rsidR="0042097A" w:rsidRDefault="0042097A" w:rsidP="0042097A">
            <w:pPr>
              <w:spacing w:after="0" w:line="240" w:lineRule="auto"/>
              <w:jc w:val="center"/>
              <w:rPr>
                <w:rFonts w:ascii="Arial" w:eastAsia="Times New Roman" w:hAnsi="Arial" w:cs="Arial"/>
                <w:sz w:val="24"/>
                <w:szCs w:val="24"/>
              </w:rPr>
            </w:pPr>
          </w:p>
        </w:tc>
        <w:tc>
          <w:tcPr>
            <w:tcW w:w="709" w:type="dxa"/>
          </w:tcPr>
          <w:p w14:paraId="39135600" w14:textId="058F371A"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01" w14:textId="77777777" w:rsidR="0042097A" w:rsidRDefault="0042097A" w:rsidP="0042097A">
            <w:pPr>
              <w:spacing w:after="0" w:line="240" w:lineRule="auto"/>
              <w:jc w:val="center"/>
              <w:rPr>
                <w:rFonts w:ascii="Arial" w:eastAsia="Times New Roman" w:hAnsi="Arial" w:cs="Arial"/>
                <w:b/>
                <w:sz w:val="24"/>
                <w:szCs w:val="24"/>
              </w:rPr>
            </w:pPr>
          </w:p>
          <w:p w14:paraId="39135602" w14:textId="77777777" w:rsidR="0042097A" w:rsidRDefault="0042097A" w:rsidP="0042097A">
            <w:pPr>
              <w:spacing w:after="0" w:line="240" w:lineRule="auto"/>
              <w:jc w:val="center"/>
              <w:rPr>
                <w:rFonts w:ascii="Arial" w:eastAsia="Times New Roman" w:hAnsi="Arial" w:cs="Arial"/>
                <w:b/>
                <w:sz w:val="24"/>
                <w:szCs w:val="24"/>
              </w:rPr>
            </w:pPr>
          </w:p>
          <w:p w14:paraId="39135603"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1F" w14:textId="77777777" w:rsidTr="00FA4FA6">
        <w:trPr>
          <w:trHeight w:val="402"/>
          <w:jc w:val="center"/>
        </w:trPr>
        <w:tc>
          <w:tcPr>
            <w:tcW w:w="2100" w:type="dxa"/>
            <w:gridSpan w:val="2"/>
          </w:tcPr>
          <w:p w14:paraId="39135605" w14:textId="28344F0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42097A" w:rsidRDefault="0042097A" w:rsidP="0042097A">
            <w:pPr>
              <w:spacing w:after="0" w:line="240" w:lineRule="auto"/>
              <w:rPr>
                <w:rFonts w:ascii="Arial" w:eastAsia="Times New Roman" w:hAnsi="Arial" w:cs="Arial"/>
                <w:sz w:val="24"/>
                <w:szCs w:val="24"/>
              </w:rPr>
            </w:pPr>
          </w:p>
        </w:tc>
        <w:tc>
          <w:tcPr>
            <w:tcW w:w="1843" w:type="dxa"/>
          </w:tcPr>
          <w:p w14:paraId="39135609" w14:textId="3EE1475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3D86C4A6"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In the event of a serious injury or incident call 999 immediately. Tell the call handler if the patient has any COVID-19 symptoms</w:t>
            </w:r>
          </w:p>
          <w:p w14:paraId="1E05267C" w14:textId="06E207F6"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Wear face covering and gloves when in close contact or dealing with bodily fluids</w:t>
            </w:r>
          </w:p>
          <w:p w14:paraId="28581D91" w14:textId="4768EDC8" w:rsidR="0042097A" w:rsidRPr="005F5613" w:rsidRDefault="0042097A" w:rsidP="0042097A">
            <w:pPr>
              <w:spacing w:after="0" w:line="240" w:lineRule="auto"/>
              <w:rPr>
                <w:rFonts w:ascii="Arial" w:eastAsia="Times New Roman" w:hAnsi="Arial" w:cs="Arial"/>
                <w:b/>
                <w:bCs/>
                <w:sz w:val="24"/>
                <w:szCs w:val="24"/>
              </w:rPr>
            </w:pPr>
            <w:r w:rsidRPr="005F5613">
              <w:rPr>
                <w:rFonts w:ascii="Arial" w:eastAsia="Times New Roman" w:hAnsi="Arial" w:cs="Arial"/>
                <w:b/>
                <w:bCs/>
                <w:sz w:val="24"/>
                <w:szCs w:val="24"/>
              </w:rPr>
              <w:t>ADULTS</w:t>
            </w:r>
          </w:p>
          <w:p w14:paraId="416E7D95" w14:textId="7777777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1D3F391B" w14:textId="2C51A5AE"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Use of a defib if available.</w:t>
            </w:r>
          </w:p>
          <w:p w14:paraId="320403FD" w14:textId="5B7401AC"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Always Wash your hands thoroughly with soap and water or an alcohol-based hand sanitiser as soon as possible after contact.</w:t>
            </w:r>
          </w:p>
          <w:p w14:paraId="542D70CF" w14:textId="12CF4D42"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Ensure you safely discard disposable items and clean reusable ones thoroughly</w:t>
            </w:r>
          </w:p>
          <w:p w14:paraId="672B6F98" w14:textId="7EB6065C" w:rsidR="0042097A" w:rsidRPr="005F5613" w:rsidRDefault="0042097A" w:rsidP="0042097A">
            <w:pPr>
              <w:spacing w:after="0" w:line="240" w:lineRule="auto"/>
              <w:rPr>
                <w:rFonts w:ascii="Arial" w:eastAsia="Times New Roman" w:hAnsi="Arial" w:cs="Arial"/>
                <w:b/>
                <w:bCs/>
                <w:sz w:val="24"/>
                <w:szCs w:val="24"/>
              </w:rPr>
            </w:pPr>
            <w:r w:rsidRPr="005F5613">
              <w:rPr>
                <w:rFonts w:ascii="Arial" w:eastAsia="Times New Roman" w:hAnsi="Arial" w:cs="Arial"/>
                <w:b/>
                <w:bCs/>
                <w:sz w:val="24"/>
                <w:szCs w:val="24"/>
              </w:rPr>
              <w:t>PUPILS</w:t>
            </w:r>
          </w:p>
          <w:p w14:paraId="5F83413D" w14:textId="53E3401C"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 xml:space="preserve">In the event of CPR being required it is advised where possible to continue with the 5 rescue breaths and then chest compressions. </w:t>
            </w:r>
          </w:p>
          <w:p w14:paraId="496A9C1F" w14:textId="2AEFAB53"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 xml:space="preserve">Use of a defib if available. </w:t>
            </w:r>
          </w:p>
          <w:p w14:paraId="07C09B4F" w14:textId="7777777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Always Wash your hands thoroughly with soap and water or an alcohol-based hand sanitiser as soon as possible after contact.</w:t>
            </w:r>
          </w:p>
          <w:p w14:paraId="3913560F" w14:textId="0E33EBBD"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Ensure you safely discard disposable items and clean reusable ones thoroughly</w:t>
            </w:r>
          </w:p>
        </w:tc>
        <w:tc>
          <w:tcPr>
            <w:tcW w:w="1625" w:type="dxa"/>
          </w:tcPr>
          <w:p w14:paraId="39135614" w14:textId="6E30B554" w:rsidR="0042097A" w:rsidRDefault="0042097A" w:rsidP="0042097A">
            <w:pPr>
              <w:spacing w:after="0" w:line="240" w:lineRule="auto"/>
              <w:jc w:val="center"/>
              <w:rPr>
                <w:rFonts w:ascii="Arial" w:eastAsia="Times New Roman" w:hAnsi="Arial" w:cs="Arial"/>
                <w:sz w:val="24"/>
                <w:szCs w:val="24"/>
              </w:rPr>
            </w:pPr>
          </w:p>
        </w:tc>
        <w:tc>
          <w:tcPr>
            <w:tcW w:w="709" w:type="dxa"/>
          </w:tcPr>
          <w:p w14:paraId="39135619" w14:textId="6160D84F"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1A" w14:textId="77777777" w:rsidR="0042097A" w:rsidRDefault="0042097A" w:rsidP="0042097A">
            <w:pPr>
              <w:spacing w:after="0" w:line="240" w:lineRule="auto"/>
              <w:jc w:val="center"/>
              <w:rPr>
                <w:rFonts w:ascii="Arial" w:eastAsia="Times New Roman" w:hAnsi="Arial" w:cs="Arial"/>
                <w:b/>
                <w:sz w:val="24"/>
                <w:szCs w:val="24"/>
              </w:rPr>
            </w:pPr>
          </w:p>
          <w:p w14:paraId="3913561B" w14:textId="77777777" w:rsidR="0042097A" w:rsidRDefault="0042097A" w:rsidP="0042097A">
            <w:pPr>
              <w:spacing w:after="0" w:line="240" w:lineRule="auto"/>
              <w:jc w:val="center"/>
              <w:rPr>
                <w:rFonts w:ascii="Arial" w:eastAsia="Times New Roman" w:hAnsi="Arial" w:cs="Arial"/>
                <w:b/>
                <w:sz w:val="24"/>
                <w:szCs w:val="24"/>
              </w:rPr>
            </w:pPr>
          </w:p>
          <w:p w14:paraId="3913561C" w14:textId="77777777" w:rsidR="0042097A" w:rsidRDefault="0042097A" w:rsidP="0042097A">
            <w:pPr>
              <w:spacing w:after="0" w:line="240" w:lineRule="auto"/>
              <w:jc w:val="center"/>
              <w:rPr>
                <w:rFonts w:ascii="Arial" w:eastAsia="Times New Roman" w:hAnsi="Arial" w:cs="Arial"/>
                <w:b/>
                <w:sz w:val="24"/>
                <w:szCs w:val="24"/>
              </w:rPr>
            </w:pPr>
          </w:p>
          <w:p w14:paraId="3913561D" w14:textId="77777777" w:rsidR="0042097A" w:rsidRDefault="0042097A" w:rsidP="0042097A">
            <w:pPr>
              <w:spacing w:after="0" w:line="240" w:lineRule="auto"/>
              <w:jc w:val="center"/>
              <w:rPr>
                <w:rFonts w:ascii="Arial" w:eastAsia="Times New Roman" w:hAnsi="Arial" w:cs="Arial"/>
                <w:b/>
                <w:sz w:val="24"/>
                <w:szCs w:val="24"/>
              </w:rPr>
            </w:pPr>
          </w:p>
          <w:p w14:paraId="3913561E"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39" w14:textId="77777777" w:rsidTr="00FA4FA6">
        <w:trPr>
          <w:trHeight w:val="402"/>
          <w:jc w:val="center"/>
        </w:trPr>
        <w:tc>
          <w:tcPr>
            <w:tcW w:w="2100" w:type="dxa"/>
            <w:gridSpan w:val="2"/>
          </w:tcPr>
          <w:p w14:paraId="39135620" w14:textId="6324D5D7"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First Aid &amp; Medication</w:t>
            </w:r>
          </w:p>
        </w:tc>
        <w:tc>
          <w:tcPr>
            <w:tcW w:w="1843" w:type="dxa"/>
          </w:tcPr>
          <w:p w14:paraId="1F98BBB5"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 xml:space="preserve">First Aiders must always wear gloves when administering first aid procedures. </w:t>
            </w:r>
          </w:p>
          <w:p w14:paraId="244C7CC2"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It is advisable a face covering is worn if having to deliver close contact first aid. (always refer to up to date information from Gov.UK)</w:t>
            </w:r>
          </w:p>
          <w:p w14:paraId="3CB4BA8B" w14:textId="77777777" w:rsidR="0042097A" w:rsidRPr="00DC1043"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C1043">
              <w:rPr>
                <w:rFonts w:ascii="Arial" w:eastAsia="Times New Roman" w:hAnsi="Arial" w:cs="Arial"/>
                <w:sz w:val="24"/>
                <w:szCs w:val="24"/>
              </w:rPr>
              <w:t>Ensure records of administration are kept up to date and who administered the medication.</w:t>
            </w:r>
          </w:p>
          <w:p w14:paraId="255AF29F"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Any dressings used to be double bagged.</w:t>
            </w:r>
          </w:p>
          <w:p w14:paraId="3C9DAF75" w14:textId="77777777" w:rsidR="0042097A" w:rsidRPr="00D3063F"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Where any medications are administered try and encourage the pupils to self-administer or consider wearing a face covering (always refer to up to date information from Gov.UK)</w:t>
            </w:r>
          </w:p>
          <w:p w14:paraId="0860F426" w14:textId="77777777" w:rsidR="0042097A" w:rsidRPr="00DC1043" w:rsidRDefault="0042097A" w:rsidP="0042097A">
            <w:pPr>
              <w:numPr>
                <w:ilvl w:val="0"/>
                <w:numId w:val="5"/>
              </w:numPr>
              <w:spacing w:after="0" w:line="240" w:lineRule="auto"/>
              <w:ind w:left="317" w:hanging="317"/>
              <w:contextualSpacing/>
              <w:rPr>
                <w:rFonts w:ascii="Arial" w:eastAsia="Times New Roman" w:hAnsi="Arial" w:cs="Arial"/>
                <w:sz w:val="24"/>
                <w:szCs w:val="24"/>
              </w:rPr>
            </w:pPr>
            <w:r w:rsidRPr="00DC1043">
              <w:rPr>
                <w:rFonts w:ascii="Arial" w:eastAsia="Times New Roman" w:hAnsi="Arial" w:cs="Arial"/>
                <w:sz w:val="24"/>
                <w:szCs w:val="24"/>
              </w:rPr>
              <w:t>Always Wash your hands thoroughly with soap and water or an alcohol-based hand sanitiser as soon as possible after contact.</w:t>
            </w:r>
          </w:p>
          <w:p w14:paraId="3913562B" w14:textId="0A8304B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Ensure you safely discard disposable items and clean reusable ones thoroughly</w:t>
            </w:r>
          </w:p>
        </w:tc>
        <w:tc>
          <w:tcPr>
            <w:tcW w:w="1625" w:type="dxa"/>
          </w:tcPr>
          <w:p w14:paraId="39135631" w14:textId="30FB5CC0" w:rsidR="0042097A" w:rsidRDefault="0042097A" w:rsidP="0042097A">
            <w:pPr>
              <w:spacing w:after="0" w:line="240" w:lineRule="auto"/>
              <w:jc w:val="center"/>
              <w:rPr>
                <w:rFonts w:ascii="Arial" w:eastAsia="Times New Roman" w:hAnsi="Arial" w:cs="Arial"/>
                <w:sz w:val="24"/>
                <w:szCs w:val="24"/>
              </w:rPr>
            </w:pPr>
          </w:p>
        </w:tc>
        <w:tc>
          <w:tcPr>
            <w:tcW w:w="709" w:type="dxa"/>
          </w:tcPr>
          <w:p w14:paraId="39135637" w14:textId="17D01888"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3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00D71FA0" w14:textId="77777777" w:rsidTr="00FA4FA6">
        <w:trPr>
          <w:trHeight w:val="402"/>
          <w:jc w:val="center"/>
        </w:trPr>
        <w:tc>
          <w:tcPr>
            <w:tcW w:w="2100" w:type="dxa"/>
            <w:gridSpan w:val="2"/>
          </w:tcPr>
          <w:p w14:paraId="24110E49" w14:textId="1CD068F2"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42097A" w:rsidRPr="00967A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651D95BD"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3B066ED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51" w14:textId="77777777" w:rsidTr="00FA4FA6">
        <w:trPr>
          <w:trHeight w:val="402"/>
          <w:jc w:val="center"/>
        </w:trPr>
        <w:tc>
          <w:tcPr>
            <w:tcW w:w="2100" w:type="dxa"/>
            <w:gridSpan w:val="2"/>
          </w:tcPr>
          <w:p w14:paraId="3913563A" w14:textId="462E50F6"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Pupils who are upset </w:t>
            </w:r>
          </w:p>
        </w:tc>
        <w:tc>
          <w:tcPr>
            <w:tcW w:w="1843" w:type="dxa"/>
          </w:tcPr>
          <w:p w14:paraId="3913563D" w14:textId="1AA1771B"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0DD987CF" w:rsidR="0042097A" w:rsidRDefault="0042097A" w:rsidP="0042097A">
            <w:pPr>
              <w:spacing w:after="0" w:line="240" w:lineRule="auto"/>
              <w:jc w:val="center"/>
              <w:rPr>
                <w:rFonts w:ascii="Arial" w:eastAsia="Times New Roman" w:hAnsi="Arial" w:cs="Arial"/>
                <w:sz w:val="24"/>
                <w:szCs w:val="24"/>
              </w:rPr>
            </w:pPr>
          </w:p>
        </w:tc>
        <w:tc>
          <w:tcPr>
            <w:tcW w:w="709" w:type="dxa"/>
          </w:tcPr>
          <w:p w14:paraId="3913564F" w14:textId="431A2D7B"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5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63" w14:textId="77777777" w:rsidTr="00FA4FA6">
        <w:trPr>
          <w:trHeight w:val="402"/>
          <w:jc w:val="center"/>
        </w:trPr>
        <w:tc>
          <w:tcPr>
            <w:tcW w:w="2100" w:type="dxa"/>
            <w:gridSpan w:val="2"/>
          </w:tcPr>
          <w:p w14:paraId="39135652" w14:textId="56230BCD"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with behavioural issues </w:t>
            </w:r>
          </w:p>
        </w:tc>
        <w:tc>
          <w:tcPr>
            <w:tcW w:w="1843" w:type="dxa"/>
          </w:tcPr>
          <w:p w14:paraId="39135655" w14:textId="28B16144"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coverings.  </w:t>
            </w:r>
          </w:p>
        </w:tc>
        <w:tc>
          <w:tcPr>
            <w:tcW w:w="1625" w:type="dxa"/>
          </w:tcPr>
          <w:p w14:paraId="3913565D" w14:textId="59F98E4D" w:rsidR="0042097A" w:rsidRDefault="0042097A" w:rsidP="0042097A">
            <w:pPr>
              <w:spacing w:after="0" w:line="240" w:lineRule="auto"/>
              <w:jc w:val="center"/>
              <w:rPr>
                <w:rFonts w:ascii="Arial" w:eastAsia="Times New Roman" w:hAnsi="Arial" w:cs="Arial"/>
                <w:sz w:val="24"/>
                <w:szCs w:val="24"/>
              </w:rPr>
            </w:pPr>
          </w:p>
        </w:tc>
        <w:tc>
          <w:tcPr>
            <w:tcW w:w="709" w:type="dxa"/>
          </w:tcPr>
          <w:p w14:paraId="39135661" w14:textId="6D186BCA"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62"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780DC41" w14:textId="77777777" w:rsidTr="00FA4FA6">
        <w:trPr>
          <w:trHeight w:val="402"/>
          <w:jc w:val="center"/>
        </w:trPr>
        <w:tc>
          <w:tcPr>
            <w:tcW w:w="2100" w:type="dxa"/>
            <w:gridSpan w:val="2"/>
          </w:tcPr>
          <w:p w14:paraId="59B32DAF" w14:textId="47395DD2"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3" w:type="dxa"/>
          </w:tcPr>
          <w:p w14:paraId="49EC8A62" w14:textId="2A4B924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335C3D4A"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shielding advice that is more targeted and will only apply in some of the worst affected areas and only for a limited period of time. Currently, clinically extremely vulnerable people in Tier 4 areas are advised to follow shielding advice. No other areas are currently advised to shield.</w:t>
            </w:r>
          </w:p>
          <w:p w14:paraId="533F2FA4" w14:textId="61DFCA02"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advice on protecting the clinically extremely vulnerable, based on the </w:t>
            </w:r>
            <w:hyperlink r:id="rId11" w:history="1">
              <w:r w:rsidRPr="00DC1043">
                <w:rPr>
                  <w:rStyle w:val="Hyperlink"/>
                  <w:rFonts w:ascii="Arial" w:hAnsi="Arial" w:cs="Arial"/>
                  <w:color w:val="4C2C92"/>
                  <w:sz w:val="24"/>
                  <w:szCs w:val="24"/>
                  <w:bdr w:val="none" w:sz="0" w:space="0" w:color="auto" w:frame="1"/>
                  <w:shd w:val="clear" w:color="auto" w:fill="FFFFFF"/>
                </w:rPr>
                <w:t>tiers of local restrictions</w:t>
              </w:r>
            </w:hyperlink>
            <w:r w:rsidRPr="00DC1043">
              <w:rPr>
                <w:rFonts w:ascii="Arial" w:hAnsi="Arial" w:cs="Arial"/>
                <w:color w:val="0B0C0C"/>
                <w:sz w:val="24"/>
                <w:szCs w:val="24"/>
                <w:shd w:val="clear" w:color="auto" w:fill="FFFFFF"/>
              </w:rPr>
              <w:t> in your area. The 4 tiers are </w:t>
            </w:r>
            <w:hyperlink r:id="rId12" w:history="1">
              <w:r w:rsidRPr="00DC1043">
                <w:rPr>
                  <w:rStyle w:val="Hyperlink"/>
                  <w:rFonts w:ascii="Arial" w:hAnsi="Arial" w:cs="Arial"/>
                  <w:color w:val="4C2C92"/>
                  <w:sz w:val="24"/>
                  <w:szCs w:val="24"/>
                  <w:bdr w:val="none" w:sz="0" w:space="0" w:color="auto" w:frame="1"/>
                  <w:shd w:val="clear" w:color="auto" w:fill="FFFFFF"/>
                </w:rPr>
                <w:t>Tier 1: Medium</w:t>
              </w:r>
            </w:hyperlink>
            <w:r w:rsidRPr="00DC1043">
              <w:rPr>
                <w:rFonts w:ascii="Arial" w:hAnsi="Arial" w:cs="Arial"/>
                <w:color w:val="0B0C0C"/>
                <w:sz w:val="24"/>
                <w:szCs w:val="24"/>
                <w:shd w:val="clear" w:color="auto" w:fill="FFFFFF"/>
              </w:rPr>
              <w:t>, </w:t>
            </w:r>
            <w:hyperlink r:id="rId13" w:history="1">
              <w:r w:rsidRPr="00DC1043">
                <w:rPr>
                  <w:rStyle w:val="Hyperlink"/>
                  <w:rFonts w:ascii="Arial" w:hAnsi="Arial" w:cs="Arial"/>
                  <w:color w:val="4C2C92"/>
                  <w:sz w:val="24"/>
                  <w:szCs w:val="24"/>
                  <w:bdr w:val="none" w:sz="0" w:space="0" w:color="auto" w:frame="1"/>
                  <w:shd w:val="clear" w:color="auto" w:fill="FFFFFF"/>
                </w:rPr>
                <w:t>Tier 2: High</w:t>
              </w:r>
            </w:hyperlink>
            <w:r w:rsidRPr="00DC1043">
              <w:rPr>
                <w:rFonts w:ascii="Arial" w:hAnsi="Arial" w:cs="Arial"/>
                <w:color w:val="0B0C0C"/>
                <w:sz w:val="24"/>
                <w:szCs w:val="24"/>
                <w:shd w:val="clear" w:color="auto" w:fill="FFFFFF"/>
              </w:rPr>
              <w:t>, </w:t>
            </w:r>
            <w:hyperlink r:id="rId14" w:history="1">
              <w:r w:rsidRPr="00DC1043">
                <w:rPr>
                  <w:rStyle w:val="Hyperlink"/>
                  <w:rFonts w:ascii="Arial" w:hAnsi="Arial" w:cs="Arial"/>
                  <w:color w:val="4C2C92"/>
                  <w:sz w:val="24"/>
                  <w:szCs w:val="24"/>
                  <w:bdr w:val="none" w:sz="0" w:space="0" w:color="auto" w:frame="1"/>
                  <w:shd w:val="clear" w:color="auto" w:fill="FFFFFF"/>
                </w:rPr>
                <w:t>Tier 3: Very High</w:t>
              </w:r>
            </w:hyperlink>
            <w:r w:rsidRPr="00DC1043">
              <w:rPr>
                <w:rFonts w:ascii="Arial" w:hAnsi="Arial" w:cs="Arial"/>
                <w:color w:val="0B0C0C"/>
                <w:sz w:val="24"/>
                <w:szCs w:val="24"/>
                <w:shd w:val="clear" w:color="auto" w:fill="FFFFFF"/>
              </w:rPr>
              <w:t> and </w:t>
            </w:r>
            <w:hyperlink r:id="rId15" w:history="1">
              <w:r w:rsidRPr="00DC1043">
                <w:rPr>
                  <w:rStyle w:val="Hyperlink"/>
                  <w:rFonts w:ascii="Arial" w:hAnsi="Arial" w:cs="Arial"/>
                  <w:color w:val="4C2C92"/>
                  <w:sz w:val="24"/>
                  <w:szCs w:val="24"/>
                  <w:bdr w:val="none" w:sz="0" w:space="0" w:color="auto" w:frame="1"/>
                  <w:shd w:val="clear" w:color="auto" w:fill="FFFFFF"/>
                </w:rPr>
                <w:t>Tier 4: Stay at Home</w:t>
              </w:r>
            </w:hyperlink>
            <w:r w:rsidRPr="00DC1043">
              <w:rPr>
                <w:rFonts w:ascii="Arial" w:hAnsi="Arial" w:cs="Arial"/>
                <w:color w:val="0B0C0C"/>
                <w:sz w:val="24"/>
                <w:szCs w:val="24"/>
                <w:shd w:val="clear" w:color="auto" w:fill="FFFFFF"/>
              </w:rPr>
              <w:t>. The advice sets out the additional things people at the highest risk from COVID-19 are advised to do to keep themselves safe for each tier.</w:t>
            </w:r>
          </w:p>
          <w:p w14:paraId="1793B873" w14:textId="261C08AB"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pupils and young people.</w:t>
            </w:r>
          </w:p>
          <w:p w14:paraId="41C508F5" w14:textId="4A5EA2D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427F3DE3"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Where pupils are not able to attend school as parents are following clinical and/or public health advice, absence will not be penalised.</w:t>
            </w:r>
          </w:p>
        </w:tc>
        <w:tc>
          <w:tcPr>
            <w:tcW w:w="1625" w:type="dxa"/>
          </w:tcPr>
          <w:p w14:paraId="77197AC6"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2787FAD6"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26AEB5C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8A94CDA" w14:textId="77777777" w:rsidTr="00FA4FA6">
        <w:trPr>
          <w:trHeight w:val="402"/>
          <w:jc w:val="center"/>
        </w:trPr>
        <w:tc>
          <w:tcPr>
            <w:tcW w:w="2100" w:type="dxa"/>
            <w:gridSpan w:val="2"/>
          </w:tcPr>
          <w:p w14:paraId="255F3747" w14:textId="3642001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clinically vulnerable. </w:t>
            </w:r>
          </w:p>
        </w:tc>
        <w:tc>
          <w:tcPr>
            <w:tcW w:w="1843" w:type="dxa"/>
          </w:tcPr>
          <w:p w14:paraId="50D8678C" w14:textId="28ACDE38"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CC90FC7"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shielding advice that is more targeted and will only apply in some of the worst affected areas and only for a limited period of time. Currently, clinically extremely vulnerable people in Tier 4 areas are advised to follow shielding advice. No other areas are currently advised to shield.</w:t>
            </w:r>
          </w:p>
          <w:p w14:paraId="463ADE70" w14:textId="1B870A3E"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advice on protecting the clinically extremely vulnerable, based on the </w:t>
            </w:r>
            <w:hyperlink r:id="rId16" w:history="1">
              <w:r w:rsidRPr="00DC1043">
                <w:rPr>
                  <w:rStyle w:val="Hyperlink"/>
                  <w:rFonts w:ascii="Arial" w:hAnsi="Arial" w:cs="Arial"/>
                  <w:color w:val="4C2C92"/>
                  <w:sz w:val="24"/>
                  <w:szCs w:val="24"/>
                  <w:bdr w:val="none" w:sz="0" w:space="0" w:color="auto" w:frame="1"/>
                  <w:shd w:val="clear" w:color="auto" w:fill="FFFFFF"/>
                </w:rPr>
                <w:t>tiers of local restrictions</w:t>
              </w:r>
            </w:hyperlink>
            <w:r w:rsidRPr="00DC1043">
              <w:rPr>
                <w:rFonts w:ascii="Arial" w:hAnsi="Arial" w:cs="Arial"/>
                <w:color w:val="0B0C0C"/>
                <w:sz w:val="24"/>
                <w:szCs w:val="24"/>
                <w:shd w:val="clear" w:color="auto" w:fill="FFFFFF"/>
              </w:rPr>
              <w:t> in your area. The 4 tiers are </w:t>
            </w:r>
            <w:hyperlink r:id="rId17" w:history="1">
              <w:r w:rsidRPr="00DC1043">
                <w:rPr>
                  <w:rStyle w:val="Hyperlink"/>
                  <w:rFonts w:ascii="Arial" w:hAnsi="Arial" w:cs="Arial"/>
                  <w:color w:val="4C2C92"/>
                  <w:sz w:val="24"/>
                  <w:szCs w:val="24"/>
                  <w:bdr w:val="none" w:sz="0" w:space="0" w:color="auto" w:frame="1"/>
                  <w:shd w:val="clear" w:color="auto" w:fill="FFFFFF"/>
                </w:rPr>
                <w:t>Tier 1: Medium</w:t>
              </w:r>
            </w:hyperlink>
            <w:r w:rsidRPr="00DC1043">
              <w:rPr>
                <w:rFonts w:ascii="Arial" w:hAnsi="Arial" w:cs="Arial"/>
                <w:color w:val="0B0C0C"/>
                <w:sz w:val="24"/>
                <w:szCs w:val="24"/>
                <w:shd w:val="clear" w:color="auto" w:fill="FFFFFF"/>
              </w:rPr>
              <w:t>, </w:t>
            </w:r>
            <w:hyperlink r:id="rId18" w:history="1">
              <w:r w:rsidRPr="00DC1043">
                <w:rPr>
                  <w:rStyle w:val="Hyperlink"/>
                  <w:rFonts w:ascii="Arial" w:hAnsi="Arial" w:cs="Arial"/>
                  <w:color w:val="4C2C92"/>
                  <w:sz w:val="24"/>
                  <w:szCs w:val="24"/>
                  <w:bdr w:val="none" w:sz="0" w:space="0" w:color="auto" w:frame="1"/>
                  <w:shd w:val="clear" w:color="auto" w:fill="FFFFFF"/>
                </w:rPr>
                <w:t>Tier 2: High</w:t>
              </w:r>
            </w:hyperlink>
            <w:r w:rsidRPr="00DC1043">
              <w:rPr>
                <w:rFonts w:ascii="Arial" w:hAnsi="Arial" w:cs="Arial"/>
                <w:color w:val="0B0C0C"/>
                <w:sz w:val="24"/>
                <w:szCs w:val="24"/>
                <w:shd w:val="clear" w:color="auto" w:fill="FFFFFF"/>
              </w:rPr>
              <w:t>, </w:t>
            </w:r>
            <w:hyperlink r:id="rId19" w:history="1">
              <w:r w:rsidRPr="00DC1043">
                <w:rPr>
                  <w:rStyle w:val="Hyperlink"/>
                  <w:rFonts w:ascii="Arial" w:hAnsi="Arial" w:cs="Arial"/>
                  <w:color w:val="4C2C92"/>
                  <w:sz w:val="24"/>
                  <w:szCs w:val="24"/>
                  <w:bdr w:val="none" w:sz="0" w:space="0" w:color="auto" w:frame="1"/>
                  <w:shd w:val="clear" w:color="auto" w:fill="FFFFFF"/>
                </w:rPr>
                <w:t>Tier 3: Very High</w:t>
              </w:r>
            </w:hyperlink>
            <w:r w:rsidRPr="00DC1043">
              <w:rPr>
                <w:rFonts w:ascii="Arial" w:hAnsi="Arial" w:cs="Arial"/>
                <w:color w:val="0B0C0C"/>
                <w:sz w:val="24"/>
                <w:szCs w:val="24"/>
                <w:shd w:val="clear" w:color="auto" w:fill="FFFFFF"/>
              </w:rPr>
              <w:t> and </w:t>
            </w:r>
            <w:hyperlink r:id="rId20" w:history="1">
              <w:r w:rsidRPr="00DC1043">
                <w:rPr>
                  <w:rStyle w:val="Hyperlink"/>
                  <w:rFonts w:ascii="Arial" w:hAnsi="Arial" w:cs="Arial"/>
                  <w:color w:val="4C2C92"/>
                  <w:sz w:val="24"/>
                  <w:szCs w:val="24"/>
                  <w:bdr w:val="none" w:sz="0" w:space="0" w:color="auto" w:frame="1"/>
                  <w:shd w:val="clear" w:color="auto" w:fill="FFFFFF"/>
                </w:rPr>
                <w:t>Tier 4: Stay at Home</w:t>
              </w:r>
            </w:hyperlink>
            <w:r w:rsidRPr="00DC1043">
              <w:rPr>
                <w:rFonts w:ascii="Arial" w:hAnsi="Arial" w:cs="Arial"/>
                <w:color w:val="0B0C0C"/>
                <w:sz w:val="24"/>
                <w:szCs w:val="24"/>
                <w:shd w:val="clear" w:color="auto" w:fill="FFFFFF"/>
              </w:rPr>
              <w:t>. The advice sets out the additional things people at the highest risk from COVID-19 are advised to do to keep themselves safe for each tier.</w:t>
            </w:r>
          </w:p>
          <w:p w14:paraId="304EF4C5" w14:textId="59CDC63C"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70AEAAA"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Advice for those who are clinically-vulnerable, including pregnant women, is available.</w:t>
            </w:r>
          </w:p>
          <w:p w14:paraId="36E962AA" w14:textId="4A3CBE88"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School leaders should be flexible in how those members of staff are deployed to enable them to work remotely where possible or in roles in school where it is possible to maintain social distancing.</w:t>
            </w:r>
          </w:p>
          <w:p w14:paraId="15028F00" w14:textId="4B8786CF"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679828D3"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53630450"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B6CE8E6" w14:textId="77777777" w:rsidTr="00FA4FA6">
        <w:trPr>
          <w:trHeight w:val="402"/>
          <w:jc w:val="center"/>
        </w:trPr>
        <w:tc>
          <w:tcPr>
            <w:tcW w:w="2100" w:type="dxa"/>
            <w:gridSpan w:val="2"/>
          </w:tcPr>
          <w:p w14:paraId="54DD927E" w14:textId="42459F5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3" w:type="dxa"/>
          </w:tcPr>
          <w:p w14:paraId="5349C7B6" w14:textId="7E0B6CB5"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As a general principle, pregnant women are in the </w:t>
            </w:r>
            <w:r w:rsidRPr="00DC1043">
              <w:rPr>
                <w:rFonts w:ascii="Arial" w:eastAsia="Times New Roman" w:hAnsi="Arial" w:cs="Arial"/>
                <w:b/>
                <w:bCs/>
                <w:sz w:val="24"/>
                <w:szCs w:val="24"/>
              </w:rPr>
              <w:t>‘clinically vulnerable’</w:t>
            </w:r>
            <w:r w:rsidRPr="00DC1043">
              <w:rPr>
                <w:rFonts w:ascii="Arial" w:eastAsia="Times New Roman" w:hAnsi="Arial" w:cs="Arial"/>
                <w:sz w:val="24"/>
                <w:szCs w:val="24"/>
              </w:rPr>
              <w:t xml:space="preserve"> category and are advised to follow the relevant guidance available for clinically-vulnerable people.</w:t>
            </w:r>
          </w:p>
          <w:p w14:paraId="427C3315" w14:textId="3A654855"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2B48CCE4"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High </w:t>
            </w:r>
          </w:p>
        </w:tc>
        <w:tc>
          <w:tcPr>
            <w:tcW w:w="709" w:type="dxa"/>
          </w:tcPr>
          <w:p w14:paraId="41C85D35" w14:textId="22E90F70"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EAC84B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CFD5D3E" w14:textId="77777777" w:rsidTr="00FA4FA6">
        <w:trPr>
          <w:trHeight w:val="402"/>
          <w:jc w:val="center"/>
        </w:trPr>
        <w:tc>
          <w:tcPr>
            <w:tcW w:w="2100" w:type="dxa"/>
            <w:gridSpan w:val="2"/>
          </w:tcPr>
          <w:p w14:paraId="35303F78" w14:textId="50CDD69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271B0E62"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4DDF39DB" w14:textId="479AF564"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07BB717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79" w14:textId="77777777" w:rsidTr="00FA4FA6">
        <w:trPr>
          <w:trHeight w:val="402"/>
          <w:jc w:val="center"/>
        </w:trPr>
        <w:tc>
          <w:tcPr>
            <w:tcW w:w="2100" w:type="dxa"/>
            <w:gridSpan w:val="2"/>
          </w:tcPr>
          <w:p w14:paraId="73A6FA08" w14:textId="340BB70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leaving at the end of the school day. </w:t>
            </w:r>
          </w:p>
          <w:p w14:paraId="39135664" w14:textId="67D2FA3E"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Primary </w:t>
            </w:r>
          </w:p>
        </w:tc>
        <w:tc>
          <w:tcPr>
            <w:tcW w:w="1843" w:type="dxa"/>
          </w:tcPr>
          <w:p w14:paraId="0B510175"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68" w14:textId="152CF766"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4DCC32"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One way system in place with a staff member supervising outside to inform Parents to abide by the 2 metre social distancing rule. </w:t>
            </w:r>
          </w:p>
          <w:p w14:paraId="559F6E02" w14:textId="31CE1BC9"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Academy to operate staggered leaving times.</w:t>
            </w:r>
          </w:p>
          <w:p w14:paraId="3F8EB9F3" w14:textId="3744A75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 xml:space="preserve">Pupils released when Parent is next in queue and child will be fetched from classroom. </w:t>
            </w:r>
          </w:p>
          <w:p w14:paraId="3913566F" w14:textId="174EA7F9"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Consider radio communication to staff in classrooms.</w:t>
            </w:r>
          </w:p>
        </w:tc>
        <w:tc>
          <w:tcPr>
            <w:tcW w:w="1625" w:type="dxa"/>
          </w:tcPr>
          <w:p w14:paraId="39135673" w14:textId="3D4EC6A4" w:rsidR="0042097A" w:rsidRDefault="0042097A" w:rsidP="0042097A">
            <w:pPr>
              <w:spacing w:after="0" w:line="240" w:lineRule="auto"/>
              <w:jc w:val="center"/>
              <w:rPr>
                <w:rFonts w:ascii="Arial" w:eastAsia="Times New Roman" w:hAnsi="Arial" w:cs="Arial"/>
                <w:sz w:val="24"/>
                <w:szCs w:val="24"/>
              </w:rPr>
            </w:pPr>
          </w:p>
        </w:tc>
        <w:tc>
          <w:tcPr>
            <w:tcW w:w="709" w:type="dxa"/>
          </w:tcPr>
          <w:p w14:paraId="39135677" w14:textId="1DB4D1DC"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7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13568E" w14:textId="77777777" w:rsidTr="00FA4FA6">
        <w:trPr>
          <w:trHeight w:val="402"/>
          <w:jc w:val="center"/>
        </w:trPr>
        <w:tc>
          <w:tcPr>
            <w:tcW w:w="2100" w:type="dxa"/>
            <w:gridSpan w:val="2"/>
          </w:tcPr>
          <w:p w14:paraId="35E53766" w14:textId="62B51712"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leaving at the end of the school day. </w:t>
            </w:r>
          </w:p>
          <w:p w14:paraId="235FE811" w14:textId="483A3E4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Walking home alone or not being collected by Parent </w:t>
            </w:r>
          </w:p>
          <w:p w14:paraId="3913567A" w14:textId="076A30D0" w:rsidR="0042097A" w:rsidRPr="00DA4AF8" w:rsidRDefault="0042097A" w:rsidP="0042097A">
            <w:pPr>
              <w:spacing w:after="0" w:line="240" w:lineRule="auto"/>
              <w:rPr>
                <w:rFonts w:ascii="Arial" w:eastAsia="Times New Roman" w:hAnsi="Arial" w:cs="Arial"/>
                <w:sz w:val="24"/>
                <w:szCs w:val="24"/>
              </w:rPr>
            </w:pPr>
          </w:p>
        </w:tc>
        <w:tc>
          <w:tcPr>
            <w:tcW w:w="1843" w:type="dxa"/>
          </w:tcPr>
          <w:p w14:paraId="30AF1FFD"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6AF6A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7D" w14:textId="2784C13B"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7E" w14:textId="2DB301C2"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70403DE" w14:textId="685DD57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Pupils to be informed of the requirement to maintain social distancing when leaving school. </w:t>
            </w:r>
          </w:p>
          <w:p w14:paraId="70154FC9" w14:textId="7CC7AD2B"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Staff on duty outside to ensure pupils leave in a safe manner. </w:t>
            </w:r>
          </w:p>
          <w:p w14:paraId="42DAE5EC"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Staggered times where possible. </w:t>
            </w:r>
          </w:p>
          <w:p w14:paraId="243E9AAF"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Staff to wear PPE if 2M rule cannot be met</w:t>
            </w:r>
          </w:p>
          <w:p w14:paraId="39135682" w14:textId="2D886B71"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2M waiting spaces clearly marked out and all parents must wear face mask if they enter the academy grounds.</w:t>
            </w:r>
          </w:p>
        </w:tc>
        <w:tc>
          <w:tcPr>
            <w:tcW w:w="1625" w:type="dxa"/>
          </w:tcPr>
          <w:p w14:paraId="39135687" w14:textId="22A90BD3" w:rsidR="0042097A" w:rsidRDefault="0042097A" w:rsidP="0042097A">
            <w:pPr>
              <w:spacing w:after="0" w:line="240" w:lineRule="auto"/>
              <w:jc w:val="center"/>
              <w:rPr>
                <w:rFonts w:ascii="Arial" w:eastAsia="Times New Roman" w:hAnsi="Arial" w:cs="Arial"/>
                <w:sz w:val="24"/>
                <w:szCs w:val="24"/>
              </w:rPr>
            </w:pPr>
          </w:p>
        </w:tc>
        <w:tc>
          <w:tcPr>
            <w:tcW w:w="709" w:type="dxa"/>
          </w:tcPr>
          <w:p w14:paraId="3913568C" w14:textId="70FFE945" w:rsidR="0042097A" w:rsidRDefault="0042097A" w:rsidP="0042097A">
            <w:pPr>
              <w:spacing w:after="0" w:line="240" w:lineRule="auto"/>
              <w:jc w:val="center"/>
              <w:rPr>
                <w:rFonts w:ascii="Arial" w:eastAsia="Times New Roman" w:hAnsi="Arial" w:cs="Arial"/>
                <w:b/>
                <w:sz w:val="24"/>
                <w:szCs w:val="24"/>
              </w:rPr>
            </w:pPr>
          </w:p>
        </w:tc>
        <w:tc>
          <w:tcPr>
            <w:tcW w:w="770" w:type="dxa"/>
          </w:tcPr>
          <w:p w14:paraId="3913568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2B92F91" w14:textId="77777777" w:rsidTr="00FA4FA6">
        <w:trPr>
          <w:trHeight w:val="402"/>
          <w:jc w:val="center"/>
        </w:trPr>
        <w:tc>
          <w:tcPr>
            <w:tcW w:w="2100" w:type="dxa"/>
            <w:gridSpan w:val="2"/>
          </w:tcPr>
          <w:p w14:paraId="0EC5F39F" w14:textId="0ACCC476" w:rsidR="0042097A" w:rsidRPr="00AE793E"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D041C3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Parents will be discouraged in congregating around the school site. </w:t>
            </w:r>
          </w:p>
          <w:p w14:paraId="77B1899E" w14:textId="4CE9DD6F"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2M waiting spaces will be clearly marked out for parents to wait at each access point</w:t>
            </w:r>
          </w:p>
        </w:tc>
        <w:tc>
          <w:tcPr>
            <w:tcW w:w="1625" w:type="dxa"/>
          </w:tcPr>
          <w:p w14:paraId="70F97D63"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2E4C3D12"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3DCFA9F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7939E39" w14:textId="77777777" w:rsidTr="00FA4FA6">
        <w:trPr>
          <w:trHeight w:val="402"/>
          <w:jc w:val="center"/>
        </w:trPr>
        <w:tc>
          <w:tcPr>
            <w:tcW w:w="2100" w:type="dxa"/>
            <w:gridSpan w:val="2"/>
          </w:tcPr>
          <w:p w14:paraId="52A514C7" w14:textId="66EAAA08" w:rsidR="0042097A" w:rsidRPr="00AE793E" w:rsidRDefault="0042097A" w:rsidP="0042097A">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42097A" w:rsidRPr="001D64B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42097A" w:rsidRDefault="0042097A" w:rsidP="0042097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42097A" w:rsidRPr="0049083F"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The relevant staff receive any necessary training that helps minimise the spread of infection, e.g. infection control training.</w:t>
            </w:r>
            <w:r>
              <w:rPr>
                <w:rFonts w:ascii="Arial" w:eastAsia="Times New Roman" w:hAnsi="Arial" w:cs="Arial"/>
                <w:sz w:val="24"/>
                <w:szCs w:val="24"/>
              </w:rPr>
              <w:t xml:space="preserve"> (washing of hands, cleaning up bodily fluids) </w:t>
            </w:r>
          </w:p>
          <w:p w14:paraId="389516EA"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w:t>
            </w:r>
            <w:proofErr w:type="gramStart"/>
            <w:r>
              <w:rPr>
                <w:rFonts w:ascii="Arial" w:eastAsia="Times New Roman" w:hAnsi="Arial" w:cs="Arial"/>
                <w:sz w:val="24"/>
                <w:szCs w:val="24"/>
              </w:rPr>
              <w:t xml:space="preserve">staff </w:t>
            </w:r>
            <w:r w:rsidRPr="00DA4AF8">
              <w:rPr>
                <w:rFonts w:ascii="Arial" w:eastAsia="Times New Roman" w:hAnsi="Arial" w:cs="Arial"/>
                <w:sz w:val="24"/>
                <w:szCs w:val="24"/>
              </w:rPr>
              <w:t xml:space="preserve"> and</w:t>
            </w:r>
            <w:proofErr w:type="gramEnd"/>
            <w:r w:rsidRPr="00DA4AF8">
              <w:rPr>
                <w:rFonts w:ascii="Arial" w:eastAsia="Times New Roman" w:hAnsi="Arial" w:cs="Arial"/>
                <w:sz w:val="24"/>
                <w:szCs w:val="24"/>
              </w:rPr>
              <w:t xml:space="preserve"> are informed that they must tell a membe</w:t>
            </w:r>
            <w:r>
              <w:rPr>
                <w:rFonts w:ascii="Arial" w:eastAsia="Times New Roman" w:hAnsi="Arial" w:cs="Arial"/>
                <w:sz w:val="24"/>
                <w:szCs w:val="24"/>
              </w:rPr>
              <w:t>r of staff if they feel unwell.</w:t>
            </w:r>
          </w:p>
        </w:tc>
        <w:tc>
          <w:tcPr>
            <w:tcW w:w="1625" w:type="dxa"/>
          </w:tcPr>
          <w:p w14:paraId="74B18AE6"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5A2A8E97"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2DAD2C92"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65AB656" w14:textId="77777777" w:rsidTr="00FA4FA6">
        <w:trPr>
          <w:trHeight w:val="402"/>
          <w:jc w:val="center"/>
        </w:trPr>
        <w:tc>
          <w:tcPr>
            <w:tcW w:w="2100" w:type="dxa"/>
            <w:gridSpan w:val="2"/>
          </w:tcPr>
          <w:p w14:paraId="2529F1F6" w14:textId="41B05EB9" w:rsidR="0042097A" w:rsidRPr="00AE793E" w:rsidRDefault="0042097A" w:rsidP="0042097A">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cutlery and cups are thoroughly cleaned before and after use.</w:t>
            </w:r>
          </w:p>
          <w:p w14:paraId="7390E8C5" w14:textId="77777777" w:rsidR="0042097A" w:rsidRPr="00DA4AF8"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6C60EAE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6F10C179" w14:textId="5D2089B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70DB410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D468FB7" w14:textId="77777777" w:rsidTr="00FA4FA6">
        <w:trPr>
          <w:trHeight w:val="402"/>
          <w:jc w:val="center"/>
        </w:trPr>
        <w:tc>
          <w:tcPr>
            <w:tcW w:w="2100" w:type="dxa"/>
            <w:gridSpan w:val="2"/>
          </w:tcPr>
          <w:p w14:paraId="62A528AC" w14:textId="5FA07136" w:rsidR="0042097A" w:rsidRPr="00CD23C5" w:rsidRDefault="0042097A" w:rsidP="0042097A">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Response to any infection </w:t>
            </w:r>
          </w:p>
        </w:tc>
        <w:tc>
          <w:tcPr>
            <w:tcW w:w="1843" w:type="dxa"/>
          </w:tcPr>
          <w:p w14:paraId="75164744" w14:textId="29241B75" w:rsidR="0042097A" w:rsidRPr="00CD23C5" w:rsidRDefault="0042097A" w:rsidP="0042097A">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Heads of School </w:t>
            </w:r>
          </w:p>
        </w:tc>
        <w:tc>
          <w:tcPr>
            <w:tcW w:w="1843" w:type="dxa"/>
          </w:tcPr>
          <w:p w14:paraId="72B8F469" w14:textId="693E0E20" w:rsidR="0042097A" w:rsidRPr="00CD23C5" w:rsidRDefault="0042097A" w:rsidP="0042097A">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COVID 19 </w:t>
            </w:r>
          </w:p>
        </w:tc>
        <w:tc>
          <w:tcPr>
            <w:tcW w:w="6477" w:type="dxa"/>
          </w:tcPr>
          <w:p w14:paraId="0CB0CB6D" w14:textId="66EBB2E4"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7) engage with the NHS Test and Trace process</w:t>
            </w:r>
          </w:p>
          <w:p w14:paraId="7578DA5A"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8) manage confirmed cases of coronavirus (COVID-19) amongst the school community</w:t>
            </w:r>
          </w:p>
          <w:p w14:paraId="385DB30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9) contain any outbreak by following local health protection team advice</w:t>
            </w:r>
          </w:p>
          <w:p w14:paraId="3219DE26"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Numbers 7 to 9 must be followed in every case where they are relevant.</w:t>
            </w:r>
          </w:p>
          <w:p w14:paraId="3C8551F6" w14:textId="5A7BA595"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Follow ATT Guidance for managing confirmed cases and symptomatic pupils </w:t>
            </w:r>
          </w:p>
        </w:tc>
        <w:tc>
          <w:tcPr>
            <w:tcW w:w="1625" w:type="dxa"/>
          </w:tcPr>
          <w:p w14:paraId="61A620E8" w14:textId="7A7A87E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D495C9E" w14:textId="49BCACD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272E84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F65623F" w14:textId="77777777" w:rsidTr="00FA4FA6">
        <w:trPr>
          <w:trHeight w:val="402"/>
          <w:jc w:val="center"/>
        </w:trPr>
        <w:tc>
          <w:tcPr>
            <w:tcW w:w="2100" w:type="dxa"/>
            <w:gridSpan w:val="2"/>
          </w:tcPr>
          <w:p w14:paraId="66E62532" w14:textId="7A6199F3" w:rsidR="0042097A" w:rsidRPr="00DA4AF8"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The school to inform staff and Parents they must be willing to take a test if they are displaying symptoms. </w:t>
            </w:r>
          </w:p>
          <w:p w14:paraId="3315959A" w14:textId="45145A65"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pupils can be tested (including pupils under 5) </w:t>
            </w:r>
          </w:p>
          <w:p w14:paraId="31E21CC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They should provide details of close contacts if they test positive or if asked by NHS track and Trace</w:t>
            </w:r>
          </w:p>
          <w:p w14:paraId="6BDE7528" w14:textId="0AF9D4A0"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Self-isolate if they have been in close contact with someone who has tested positive for coronavirus. </w:t>
            </w:r>
          </w:p>
        </w:tc>
        <w:tc>
          <w:tcPr>
            <w:tcW w:w="1625" w:type="dxa"/>
          </w:tcPr>
          <w:p w14:paraId="50417325" w14:textId="666821DF"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9EB36C4" w14:textId="43E8546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FA105B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F0F5C45" w14:textId="77777777" w:rsidTr="00FA4FA6">
        <w:trPr>
          <w:trHeight w:val="402"/>
          <w:jc w:val="center"/>
        </w:trPr>
        <w:tc>
          <w:tcPr>
            <w:tcW w:w="2100" w:type="dxa"/>
            <w:gridSpan w:val="2"/>
          </w:tcPr>
          <w:p w14:paraId="6D27B006" w14:textId="62DEC6EA"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42097A" w:rsidRPr="0001273A" w:rsidRDefault="0042097A" w:rsidP="0042097A">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42097A" w:rsidRPr="0001273A" w:rsidRDefault="0042097A" w:rsidP="0042097A">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42097A" w:rsidRDefault="0042097A" w:rsidP="0042097A">
            <w:pPr>
              <w:spacing w:after="0" w:line="240" w:lineRule="auto"/>
              <w:rPr>
                <w:rFonts w:ascii="Arial" w:eastAsia="Times New Roman" w:hAnsi="Arial" w:cs="Arial"/>
                <w:sz w:val="24"/>
                <w:szCs w:val="24"/>
              </w:rPr>
            </w:pPr>
            <w:r w:rsidRPr="0001273A">
              <w:rPr>
                <w:rFonts w:ascii="Arial" w:eastAsia="Times New Roman" w:hAnsi="Arial" w:cs="Arial"/>
                <w:sz w:val="24"/>
                <w:szCs w:val="24"/>
              </w:rPr>
              <w:lastRenderedPageBreak/>
              <w:t>Others</w:t>
            </w:r>
          </w:p>
        </w:tc>
        <w:tc>
          <w:tcPr>
            <w:tcW w:w="1843" w:type="dxa"/>
          </w:tcPr>
          <w:p w14:paraId="5081FE0E" w14:textId="7953A74A"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COVID 19 </w:t>
            </w:r>
          </w:p>
        </w:tc>
        <w:tc>
          <w:tcPr>
            <w:tcW w:w="6477" w:type="dxa"/>
          </w:tcPr>
          <w:p w14:paraId="25FC3C99" w14:textId="13229605"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f someone tests negative, if they feel well and no longer have symptoms similar to coronavirus (COVID-</w:t>
            </w:r>
            <w:r w:rsidRPr="00F14907">
              <w:rPr>
                <w:rFonts w:ascii="Arial" w:eastAsia="Times New Roman" w:hAnsi="Arial" w:cs="Arial"/>
                <w:sz w:val="24"/>
                <w:szCs w:val="24"/>
              </w:rPr>
              <w:lastRenderedPageBreak/>
              <w:t>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43BA279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High </w:t>
            </w:r>
          </w:p>
        </w:tc>
        <w:tc>
          <w:tcPr>
            <w:tcW w:w="709" w:type="dxa"/>
          </w:tcPr>
          <w:p w14:paraId="14317C9A" w14:textId="578D8D1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985DA2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B8E2EA4" w14:textId="77777777" w:rsidTr="00FA4FA6">
        <w:trPr>
          <w:trHeight w:val="402"/>
          <w:jc w:val="center"/>
        </w:trPr>
        <w:tc>
          <w:tcPr>
            <w:tcW w:w="2100" w:type="dxa"/>
            <w:gridSpan w:val="2"/>
          </w:tcPr>
          <w:p w14:paraId="1103E237" w14:textId="474513CD"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3" w:type="dxa"/>
          </w:tcPr>
          <w:p w14:paraId="11AEABF4"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42D3B5E7"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Other members of their household should continue self-isolating for the full 10 days.</w:t>
            </w:r>
          </w:p>
          <w:p w14:paraId="556073AE" w14:textId="0B4F9CCD"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ATT Academies to follow guidance in Managing Confirmed cases and symptomatic pupils procedure</w:t>
            </w:r>
          </w:p>
        </w:tc>
        <w:tc>
          <w:tcPr>
            <w:tcW w:w="1625" w:type="dxa"/>
          </w:tcPr>
          <w:p w14:paraId="7042BC84" w14:textId="7BBF5E0E"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 Y</w:t>
            </w:r>
          </w:p>
        </w:tc>
        <w:tc>
          <w:tcPr>
            <w:tcW w:w="709" w:type="dxa"/>
          </w:tcPr>
          <w:p w14:paraId="4B46F9C8"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7CE941C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79491C" w14:textId="77777777" w:rsidTr="00FA4FA6">
        <w:trPr>
          <w:trHeight w:val="402"/>
          <w:jc w:val="center"/>
        </w:trPr>
        <w:tc>
          <w:tcPr>
            <w:tcW w:w="2100" w:type="dxa"/>
            <w:gridSpan w:val="2"/>
          </w:tcPr>
          <w:p w14:paraId="00EE9B5D" w14:textId="76194928"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The health protection team will carry out a rapid risk assessment to confirm who has been in close contact </w:t>
            </w:r>
            <w:r w:rsidRPr="00DC1043">
              <w:rPr>
                <w:rFonts w:ascii="Arial" w:eastAsia="Times New Roman" w:hAnsi="Arial" w:cs="Arial"/>
                <w:sz w:val="24"/>
                <w:szCs w:val="24"/>
              </w:rPr>
              <w:lastRenderedPageBreak/>
              <w:t>with the person during the period that they were infectious, and ensure they are asked to self-isolate.</w:t>
            </w:r>
          </w:p>
          <w:p w14:paraId="63C74C43" w14:textId="7245C842"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10 days since they were last in close contact with that person when they were infectious. Close contact means:</w:t>
            </w:r>
          </w:p>
          <w:p w14:paraId="6FC5A437"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proximity contacts - extended close contact (within 1 to 2 metres for more than 15 minutes) with an infected individual</w:t>
            </w:r>
          </w:p>
          <w:p w14:paraId="5C5C94FC"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travelling in a small vehicle, like a car, with an infected person</w:t>
            </w:r>
          </w:p>
          <w:p w14:paraId="69A79E83" w14:textId="03F8566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pupils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132A768E"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10-day isolation period they should follow ‘stay at home: guidance for households with possible or confirmed coronavirus (COVID-19) infection’. They should get a test, and:</w:t>
            </w:r>
          </w:p>
          <w:p w14:paraId="2C34DDBB" w14:textId="5169637D"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the test delivers a negative result, they must remain in isolation for the remainder of the 10-day isolation period. This is because they could still develop the coronavirus (COVID-19) within the remaining days.</w:t>
            </w:r>
          </w:p>
          <w:p w14:paraId="032B1FEF" w14:textId="7834F95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the test result is positive, they should inform their setting immediately, and must isolate for at least 7 days from the onset of their symptoms (which could mean the self-isolation ends before or after the original 10-day isolation period). Their household should self-isolate for at least 10 days from when the symptomatic person first had symptoms, following ‘stay at home: guidance for households with possible or confirmed coronavirus (COVID-19) infection’</w:t>
            </w:r>
          </w:p>
          <w:p w14:paraId="2516EF3E" w14:textId="413A9F5F"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Schools should not request evidence of negative test results or other medical evidence before admitting pupils or welcoming them back after a period of self-isolation.</w:t>
            </w:r>
          </w:p>
          <w:p w14:paraId="4F872661" w14:textId="77777777"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Further guidance is available on testing and tracing for coronavirus (COVID-19).</w:t>
            </w:r>
          </w:p>
          <w:p w14:paraId="5E10BCA8" w14:textId="55BFA8C3"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ATT Academies to follow guidance in Managing Confirmed cases and symptomatic pupils procedure</w:t>
            </w:r>
          </w:p>
        </w:tc>
        <w:tc>
          <w:tcPr>
            <w:tcW w:w="1625" w:type="dxa"/>
          </w:tcPr>
          <w:p w14:paraId="43226740" w14:textId="29E3336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High </w:t>
            </w:r>
          </w:p>
        </w:tc>
        <w:tc>
          <w:tcPr>
            <w:tcW w:w="709" w:type="dxa"/>
          </w:tcPr>
          <w:p w14:paraId="19DFE382" w14:textId="0C3786E8"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27C33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5215E470" w14:textId="77777777" w:rsidTr="00FA4FA6">
        <w:trPr>
          <w:trHeight w:val="402"/>
          <w:jc w:val="center"/>
        </w:trPr>
        <w:tc>
          <w:tcPr>
            <w:tcW w:w="2100" w:type="dxa"/>
            <w:gridSpan w:val="2"/>
          </w:tcPr>
          <w:p w14:paraId="0AA3D138" w14:textId="148E72C4"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Contain an outbreak </w:t>
            </w:r>
          </w:p>
        </w:tc>
        <w:tc>
          <w:tcPr>
            <w:tcW w:w="1843" w:type="dxa"/>
          </w:tcPr>
          <w:p w14:paraId="4004AD75"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573D3740"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schools have two or more confirmed cases within 10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42097A" w:rsidRPr="00DC1043" w:rsidRDefault="0042097A" w:rsidP="0042097A">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581BC3FE"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High </w:t>
            </w:r>
          </w:p>
        </w:tc>
        <w:tc>
          <w:tcPr>
            <w:tcW w:w="709" w:type="dxa"/>
          </w:tcPr>
          <w:p w14:paraId="54733AD7" w14:textId="3C3ADB5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3A528A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DB31146" w14:textId="77777777" w:rsidTr="00FA4FA6">
        <w:trPr>
          <w:trHeight w:val="402"/>
          <w:jc w:val="center"/>
        </w:trPr>
        <w:tc>
          <w:tcPr>
            <w:tcW w:w="2100" w:type="dxa"/>
            <w:gridSpan w:val="2"/>
          </w:tcPr>
          <w:p w14:paraId="3081238B" w14:textId="16359540" w:rsidR="0042097A" w:rsidRPr="00AE793E" w:rsidRDefault="0042097A" w:rsidP="0042097A">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843" w:type="dxa"/>
          </w:tcPr>
          <w:p w14:paraId="20AB6A74"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42097A" w:rsidRPr="002506A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6A051585"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796CFD64" w14:textId="6017822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541F078"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623AB4B" w14:textId="77777777" w:rsidTr="00FA4FA6">
        <w:trPr>
          <w:trHeight w:val="402"/>
          <w:jc w:val="center"/>
        </w:trPr>
        <w:tc>
          <w:tcPr>
            <w:tcW w:w="2100" w:type="dxa"/>
            <w:gridSpan w:val="2"/>
          </w:tcPr>
          <w:p w14:paraId="49AA7090" w14:textId="254DD07C" w:rsidR="0042097A" w:rsidRPr="00AE793E" w:rsidRDefault="0042097A" w:rsidP="0042097A">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843" w:type="dxa"/>
          </w:tcPr>
          <w:p w14:paraId="3543E2F0"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Spillages of bodily fluids, e.g. respiratory and nasal discharges, are cleaned up immediately in line with guidance, using PPE at all times.</w:t>
            </w:r>
          </w:p>
          <w:p w14:paraId="00C8250F" w14:textId="19207D8D"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Parents are informed not to bring their pupils to school or on the school premises if they show signs of being unwell and believe they have been exposed to coronavirus.</w:t>
            </w:r>
          </w:p>
          <w:p w14:paraId="194262CE" w14:textId="7777777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lastRenderedPageBreak/>
              <w:t>Staff and pupils do not return to school before the minimum recommended exclusion period (or the ‘self-isolation’ period) has passed, in line with national guidance.</w:t>
            </w:r>
          </w:p>
          <w:p w14:paraId="22D52EB6" w14:textId="7777777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The school in liaison with individuals’ medical professionals where necessary, reviews the needs of pupils who are vulnerable to infections.</w:t>
            </w:r>
          </w:p>
          <w:p w14:paraId="5B50539E" w14:textId="2413A82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Any additional provisions for pupils who are vulnerable to infections are put in place by the headteacher, in liaison with the pupil’s parents and central ATT where necessary.</w:t>
            </w:r>
          </w:p>
        </w:tc>
        <w:tc>
          <w:tcPr>
            <w:tcW w:w="1625" w:type="dxa"/>
          </w:tcPr>
          <w:p w14:paraId="33A4CBFC" w14:textId="3165AB15"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432587D" w14:textId="24610F8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A799A5D"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EC3615C" w14:textId="77777777" w:rsidTr="00FA4FA6">
        <w:trPr>
          <w:trHeight w:val="402"/>
          <w:jc w:val="center"/>
        </w:trPr>
        <w:tc>
          <w:tcPr>
            <w:tcW w:w="2100" w:type="dxa"/>
            <w:gridSpan w:val="2"/>
          </w:tcPr>
          <w:p w14:paraId="27A15DF3" w14:textId="6C760175" w:rsidR="0042097A" w:rsidRPr="002506AE"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Occupational Health</w:t>
            </w:r>
          </w:p>
        </w:tc>
        <w:tc>
          <w:tcPr>
            <w:tcW w:w="1843" w:type="dxa"/>
          </w:tcPr>
          <w:p w14:paraId="5B19B4D2" w14:textId="75D1BCAD"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p w14:paraId="749DFD74" w14:textId="26AC6733"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C114499" w14:textId="77777777" w:rsidR="0042097A" w:rsidRDefault="0042097A" w:rsidP="0042097A">
            <w:pPr>
              <w:spacing w:after="0" w:line="240" w:lineRule="auto"/>
              <w:rPr>
                <w:rFonts w:ascii="Arial" w:eastAsia="Times New Roman" w:hAnsi="Arial" w:cs="Arial"/>
                <w:sz w:val="24"/>
                <w:szCs w:val="24"/>
              </w:rPr>
            </w:pPr>
          </w:p>
        </w:tc>
        <w:tc>
          <w:tcPr>
            <w:tcW w:w="6477" w:type="dxa"/>
          </w:tcPr>
          <w:p w14:paraId="0CFF695F" w14:textId="76DD76D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Senior ATT leadership and Senior Academy management are to carry out regular and robust checks to provide staff with the latest and up to date information advice &amp; guidance. </w:t>
            </w:r>
          </w:p>
          <w:p w14:paraId="20CCA7F7" w14:textId="3C735E11"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Occupational health advice should be part of strategic planning and may be required on an individual basis on issues including:</w:t>
            </w:r>
          </w:p>
          <w:p w14:paraId="709138A1" w14:textId="3DE2B723"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return to work after testing, isolation, or illness</w:t>
            </w:r>
          </w:p>
          <w:p w14:paraId="337080D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management of staff who have concerns about specific vulnerability.</w:t>
            </w:r>
          </w:p>
          <w:p w14:paraId="6D818C5A" w14:textId="1D88037D" w:rsidR="0042097A" w:rsidRPr="00993549" w:rsidRDefault="0042097A" w:rsidP="0042097A">
            <w:pPr>
              <w:pStyle w:val="ListParagraph"/>
              <w:numPr>
                <w:ilvl w:val="0"/>
                <w:numId w:val="5"/>
              </w:numPr>
              <w:rPr>
                <w:rFonts w:ascii="Arial" w:eastAsia="Times New Roman" w:hAnsi="Arial" w:cs="Arial"/>
                <w:sz w:val="24"/>
                <w:szCs w:val="24"/>
              </w:rPr>
            </w:pPr>
            <w:r w:rsidRPr="00DC1043">
              <w:rPr>
                <w:rFonts w:ascii="Arial" w:eastAsia="Times New Roman" w:hAnsi="Arial" w:cs="Arial"/>
                <w:sz w:val="24"/>
                <w:szCs w:val="24"/>
              </w:rPr>
              <w:t>CEV staff and students to work remotely until the government guidance changes.</w:t>
            </w:r>
          </w:p>
        </w:tc>
        <w:tc>
          <w:tcPr>
            <w:tcW w:w="1625" w:type="dxa"/>
          </w:tcPr>
          <w:p w14:paraId="1DF252C2" w14:textId="2EB0B938"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45D8BE7" w14:textId="4CBE78A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3CD1C4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4BD5708" w14:textId="77777777" w:rsidTr="00FA4FA6">
        <w:trPr>
          <w:trHeight w:val="402"/>
          <w:jc w:val="center"/>
        </w:trPr>
        <w:tc>
          <w:tcPr>
            <w:tcW w:w="2100" w:type="dxa"/>
            <w:gridSpan w:val="2"/>
          </w:tcPr>
          <w:p w14:paraId="716F16FD" w14:textId="15901F08" w:rsidR="0042097A" w:rsidRPr="00AE793E" w:rsidRDefault="0042097A" w:rsidP="0042097A">
            <w:pPr>
              <w:spacing w:after="0" w:line="240" w:lineRule="auto"/>
              <w:rPr>
                <w:rFonts w:ascii="Arial" w:eastAsia="Times New Roman" w:hAnsi="Arial" w:cs="Arial"/>
                <w:sz w:val="24"/>
                <w:szCs w:val="24"/>
              </w:rPr>
            </w:pPr>
            <w:r w:rsidRPr="00AE793E">
              <w:rPr>
                <w:rFonts w:ascii="Arial" w:eastAsia="Times New Roman" w:hAnsi="Arial" w:cs="Arial"/>
                <w:sz w:val="24"/>
                <w:szCs w:val="24"/>
              </w:rPr>
              <w:lastRenderedPageBreak/>
              <w:t>Poor management of infectious diseases</w:t>
            </w:r>
          </w:p>
        </w:tc>
        <w:tc>
          <w:tcPr>
            <w:tcW w:w="1843" w:type="dxa"/>
          </w:tcPr>
          <w:p w14:paraId="55032FE6"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3388C33C"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p>
          <w:p w14:paraId="76B90040"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4999C174" w14:textId="77777777" w:rsidR="0042097A" w:rsidRPr="00993549" w:rsidRDefault="0042097A" w:rsidP="0042097A">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The academy is consistent in its approach to the management of suspected and confirmed cases of coronavirus and follows the ATT procedures advice of the local health protection team HPT.</w:t>
            </w:r>
          </w:p>
          <w:p w14:paraId="2A9F68A4" w14:textId="77777777" w:rsidR="0042097A" w:rsidRPr="00993549" w:rsidRDefault="0042097A" w:rsidP="0042097A">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Staff to remain in contact with the Principal regarding when they plan to return to work, after having Coronavirus.</w:t>
            </w:r>
          </w:p>
          <w:p w14:paraId="330955C1" w14:textId="407E2BD4" w:rsidR="0042097A" w:rsidRPr="00AE793E" w:rsidRDefault="0042097A" w:rsidP="0042097A">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Central Estates monitors the cleaning standards of the academy cleaning contractors and additional measures required with regards to managing the spread of Coronavirus are being implemented with cleaning arrangements and specification outlined for the academy.</w:t>
            </w:r>
          </w:p>
        </w:tc>
        <w:tc>
          <w:tcPr>
            <w:tcW w:w="1625" w:type="dxa"/>
          </w:tcPr>
          <w:p w14:paraId="082B986C" w14:textId="6724863C"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B830968" w14:textId="7F3EA554"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0C87AA"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4C291F7" w14:textId="77777777" w:rsidTr="00FA4FA6">
        <w:trPr>
          <w:trHeight w:val="402"/>
          <w:jc w:val="center"/>
        </w:trPr>
        <w:tc>
          <w:tcPr>
            <w:tcW w:w="2100" w:type="dxa"/>
            <w:gridSpan w:val="2"/>
          </w:tcPr>
          <w:p w14:paraId="6B893F72" w14:textId="77777777" w:rsidR="0042097A" w:rsidRDefault="0042097A" w:rsidP="0042097A">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42097A" w:rsidRPr="00AE793E" w:rsidRDefault="0042097A" w:rsidP="0042097A">
            <w:pPr>
              <w:spacing w:after="0" w:line="240" w:lineRule="auto"/>
              <w:rPr>
                <w:rFonts w:ascii="Arial" w:eastAsia="Times New Roman" w:hAnsi="Arial" w:cs="Arial"/>
                <w:sz w:val="24"/>
                <w:szCs w:val="24"/>
              </w:rPr>
            </w:pPr>
          </w:p>
        </w:tc>
        <w:tc>
          <w:tcPr>
            <w:tcW w:w="1843" w:type="dxa"/>
          </w:tcPr>
          <w:p w14:paraId="4E025248"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42097A" w:rsidRPr="0049083F" w:rsidRDefault="0042097A" w:rsidP="0042097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42097A" w:rsidRDefault="0042097A" w:rsidP="0042097A">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put into place any actions or precautions advised by their local HPT.</w:t>
            </w:r>
          </w:p>
          <w:p w14:paraId="34A81261" w14:textId="54D082A1" w:rsidR="0042097A" w:rsidRPr="00AE793E"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1E9188DB"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BCD59C9" w14:textId="503BEAA3"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FFA6A07"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4AF4CE5" w14:textId="77777777" w:rsidTr="00FA4FA6">
        <w:trPr>
          <w:trHeight w:val="402"/>
          <w:jc w:val="center"/>
        </w:trPr>
        <w:tc>
          <w:tcPr>
            <w:tcW w:w="2100" w:type="dxa"/>
            <w:gridSpan w:val="2"/>
          </w:tcPr>
          <w:p w14:paraId="2CF773DB"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42097A" w:rsidRPr="00AE793E" w:rsidRDefault="0042097A" w:rsidP="0042097A">
            <w:pPr>
              <w:spacing w:after="0" w:line="240" w:lineRule="auto"/>
              <w:rPr>
                <w:rFonts w:ascii="Arial" w:eastAsia="Times New Roman" w:hAnsi="Arial" w:cs="Arial"/>
                <w:sz w:val="24"/>
                <w:szCs w:val="24"/>
              </w:rPr>
            </w:pPr>
          </w:p>
        </w:tc>
        <w:tc>
          <w:tcPr>
            <w:tcW w:w="1843" w:type="dxa"/>
          </w:tcPr>
          <w:p w14:paraId="700940E5" w14:textId="7015C2E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All hard surfaces to be cleaned on a regular basis, this will include</w:t>
            </w:r>
          </w:p>
          <w:p w14:paraId="7DE38330" w14:textId="77777777" w:rsidR="0042097A" w:rsidRPr="00DC1043"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All door handles</w:t>
            </w:r>
          </w:p>
          <w:p w14:paraId="1C2CC62B" w14:textId="77777777" w:rsidR="0042097A" w:rsidRPr="00DC1043"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 xml:space="preserve">All tables and chairs used by staff and pupils </w:t>
            </w:r>
          </w:p>
          <w:p w14:paraId="7CBB31AA" w14:textId="77777777" w:rsidR="0042097A" w:rsidRPr="00DC1043" w:rsidRDefault="0042097A" w:rsidP="0042097A">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 xml:space="preserve">Toilet flushes and regular cleaning of toilets. </w:t>
            </w:r>
          </w:p>
          <w:p w14:paraId="651119FD" w14:textId="5BB8F6DB" w:rsidR="0042097A" w:rsidRPr="00DC1043" w:rsidRDefault="0042097A" w:rsidP="0042097A">
            <w:pPr>
              <w:spacing w:after="0"/>
              <w:jc w:val="both"/>
              <w:rPr>
                <w:rFonts w:ascii="Arial" w:hAnsi="Arial" w:cs="Arial"/>
                <w:b/>
              </w:rPr>
            </w:pPr>
            <w:r w:rsidRPr="00DC1043">
              <w:rPr>
                <w:rFonts w:ascii="Arial" w:hAnsi="Arial" w:cs="Arial"/>
                <w:b/>
              </w:rPr>
              <w:t>These should be carried out as a minimum of twice a day</w:t>
            </w:r>
          </w:p>
          <w:p w14:paraId="346D42FD"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Regular cleaning of surfaces will reduce the risk of spreading the virus. </w:t>
            </w:r>
          </w:p>
          <w:p w14:paraId="3F785AD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used cloths thrown away to be double bagged and then placed in a secure area i.e. lockable bin.  </w:t>
            </w:r>
          </w:p>
          <w:p w14:paraId="0D8D992A" w14:textId="7BD377D4"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sites to follow ATT daytime cleaning procedure </w:t>
            </w:r>
          </w:p>
        </w:tc>
        <w:tc>
          <w:tcPr>
            <w:tcW w:w="1625" w:type="dxa"/>
          </w:tcPr>
          <w:p w14:paraId="0C399F0D" w14:textId="77777777" w:rsidR="0042097A" w:rsidRDefault="0042097A" w:rsidP="0042097A">
            <w:pPr>
              <w:spacing w:after="0" w:line="240" w:lineRule="auto"/>
              <w:jc w:val="center"/>
              <w:rPr>
                <w:rFonts w:ascii="Arial" w:eastAsia="Times New Roman" w:hAnsi="Arial" w:cs="Arial"/>
                <w:sz w:val="24"/>
                <w:szCs w:val="24"/>
              </w:rPr>
            </w:pPr>
          </w:p>
        </w:tc>
        <w:tc>
          <w:tcPr>
            <w:tcW w:w="709" w:type="dxa"/>
          </w:tcPr>
          <w:p w14:paraId="19977171" w14:textId="77777777" w:rsidR="0042097A" w:rsidRDefault="0042097A" w:rsidP="0042097A">
            <w:pPr>
              <w:spacing w:after="0" w:line="240" w:lineRule="auto"/>
              <w:jc w:val="center"/>
              <w:rPr>
                <w:rFonts w:ascii="Arial" w:eastAsia="Times New Roman" w:hAnsi="Arial" w:cs="Arial"/>
                <w:b/>
                <w:sz w:val="24"/>
                <w:szCs w:val="24"/>
              </w:rPr>
            </w:pPr>
          </w:p>
        </w:tc>
        <w:tc>
          <w:tcPr>
            <w:tcW w:w="770" w:type="dxa"/>
          </w:tcPr>
          <w:p w14:paraId="61E7CCF9"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7BCFC958" w14:textId="77777777" w:rsidTr="00FA4FA6">
        <w:trPr>
          <w:trHeight w:val="402"/>
          <w:jc w:val="center"/>
        </w:trPr>
        <w:tc>
          <w:tcPr>
            <w:tcW w:w="2100" w:type="dxa"/>
            <w:gridSpan w:val="2"/>
          </w:tcPr>
          <w:p w14:paraId="124832C2" w14:textId="339FF32B"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42097A" w:rsidRPr="00BA6F1E" w:rsidRDefault="0042097A" w:rsidP="0042097A">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42097A" w:rsidRDefault="0042097A" w:rsidP="0042097A">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51BFFDF1"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Site Staff to ensure school is safe and ready for opening in Spring term </w:t>
            </w:r>
          </w:p>
          <w:p w14:paraId="585AFEFA"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statutory testing and in-house testing carried out. </w:t>
            </w:r>
          </w:p>
          <w:p w14:paraId="2E57312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Ensure there are plenty of wash areas for staff and pupils to wash hands </w:t>
            </w:r>
          </w:p>
          <w:p w14:paraId="37377123" w14:textId="6B253728"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21B8D1DA"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5AD079E" w14:textId="4A575363"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A09FA2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39393925" w14:textId="77777777" w:rsidTr="00FA4FA6">
        <w:trPr>
          <w:trHeight w:val="402"/>
          <w:jc w:val="center"/>
        </w:trPr>
        <w:tc>
          <w:tcPr>
            <w:tcW w:w="2100" w:type="dxa"/>
            <w:gridSpan w:val="2"/>
          </w:tcPr>
          <w:p w14:paraId="0D5F639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Statutory Tests and Inspections </w:t>
            </w:r>
          </w:p>
          <w:p w14:paraId="57F1186E" w14:textId="79602677" w:rsidR="0042097A" w:rsidRPr="00AE793E" w:rsidRDefault="0042097A" w:rsidP="0042097A">
            <w:pPr>
              <w:spacing w:after="0" w:line="240" w:lineRule="auto"/>
              <w:rPr>
                <w:rFonts w:ascii="Arial" w:eastAsia="Times New Roman" w:hAnsi="Arial" w:cs="Arial"/>
                <w:sz w:val="24"/>
                <w:szCs w:val="24"/>
              </w:rPr>
            </w:pPr>
          </w:p>
        </w:tc>
        <w:tc>
          <w:tcPr>
            <w:tcW w:w="1843" w:type="dxa"/>
          </w:tcPr>
          <w:p w14:paraId="0DE3DE02"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37D2C61B"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Statutory inspections to continue but with social distancing in place at all times and completed out of hours where possible.</w:t>
            </w:r>
          </w:p>
          <w:p w14:paraId="3D1B8FF5"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In-house inspections should continue to ensure the school remains as safe as possible. </w:t>
            </w:r>
          </w:p>
          <w:p w14:paraId="1FA4D442" w14:textId="33D0CBD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to be permitted into school following safe distancing measures and providing COVID 19 risk assessments. </w:t>
            </w:r>
          </w:p>
        </w:tc>
        <w:tc>
          <w:tcPr>
            <w:tcW w:w="1625" w:type="dxa"/>
          </w:tcPr>
          <w:p w14:paraId="116FA2F3" w14:textId="406995B0"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2CAF5E2" w14:textId="1326E9D7"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F479C05"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C6FCA3C" w14:textId="77777777" w:rsidTr="00FA4FA6">
        <w:trPr>
          <w:trHeight w:val="402"/>
          <w:jc w:val="center"/>
        </w:trPr>
        <w:tc>
          <w:tcPr>
            <w:tcW w:w="2100" w:type="dxa"/>
            <w:gridSpan w:val="2"/>
          </w:tcPr>
          <w:p w14:paraId="5C03F96A"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42097A" w:rsidRPr="00AE793E" w:rsidRDefault="0042097A" w:rsidP="0042097A">
            <w:pPr>
              <w:spacing w:after="0" w:line="240" w:lineRule="auto"/>
              <w:rPr>
                <w:rFonts w:ascii="Arial" w:eastAsia="Times New Roman" w:hAnsi="Arial" w:cs="Arial"/>
                <w:sz w:val="24"/>
                <w:szCs w:val="24"/>
              </w:rPr>
            </w:pPr>
          </w:p>
        </w:tc>
        <w:tc>
          <w:tcPr>
            <w:tcW w:w="1843" w:type="dxa"/>
          </w:tcPr>
          <w:p w14:paraId="247CC975"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Control measures regarding the Coronavirus must be included within their RAMs. </w:t>
            </w:r>
          </w:p>
          <w:p w14:paraId="2CBA7CD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School to ensure no pupils or staff are in the area where contractors are working. </w:t>
            </w:r>
          </w:p>
          <w:p w14:paraId="09542597"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will be designated a toilet they can use whilst on site. </w:t>
            </w:r>
          </w:p>
          <w:p w14:paraId="7C32D164"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They must ensure no workers are displaying any signs or symptoms of Coronavirus prior to entering the school site.</w:t>
            </w:r>
          </w:p>
          <w:p w14:paraId="4DB4747B" w14:textId="569E427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542DB5AA"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63643822" w14:textId="789F0A41"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6CA5D73"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696F73F0" w14:textId="77777777" w:rsidTr="00FA4FA6">
        <w:trPr>
          <w:trHeight w:val="402"/>
          <w:jc w:val="center"/>
        </w:trPr>
        <w:tc>
          <w:tcPr>
            <w:tcW w:w="2100" w:type="dxa"/>
            <w:gridSpan w:val="2"/>
          </w:tcPr>
          <w:p w14:paraId="32091F98" w14:textId="77777777" w:rsidR="0042097A" w:rsidRDefault="0042097A" w:rsidP="0042097A">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42097A" w:rsidRPr="00AE793E" w:rsidRDefault="0042097A" w:rsidP="0042097A">
            <w:pPr>
              <w:spacing w:after="0" w:line="240" w:lineRule="auto"/>
              <w:rPr>
                <w:rFonts w:ascii="Arial" w:eastAsia="Times New Roman" w:hAnsi="Arial" w:cs="Arial"/>
                <w:sz w:val="24"/>
                <w:szCs w:val="24"/>
              </w:rPr>
            </w:pPr>
          </w:p>
        </w:tc>
        <w:tc>
          <w:tcPr>
            <w:tcW w:w="1843" w:type="dxa"/>
          </w:tcPr>
          <w:p w14:paraId="32230E44"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42097A" w:rsidRDefault="0042097A" w:rsidP="0042097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Pupils’ parents are contacted as soon as practicable in the event of an emergency.</w:t>
            </w:r>
          </w:p>
          <w:p w14:paraId="5F583469" w14:textId="61A974D6"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Staff and pupils’ alternative contacts are contacted where their primary emergency contact cannot be contacted.</w:t>
            </w:r>
          </w:p>
        </w:tc>
        <w:tc>
          <w:tcPr>
            <w:tcW w:w="1625" w:type="dxa"/>
          </w:tcPr>
          <w:p w14:paraId="55DF8E10" w14:textId="7A81E3A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7C59E78E" w14:textId="64077DDE"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0153A6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B4BC173" w14:textId="77777777" w:rsidTr="00FA4FA6">
        <w:trPr>
          <w:trHeight w:val="402"/>
          <w:jc w:val="center"/>
        </w:trPr>
        <w:tc>
          <w:tcPr>
            <w:tcW w:w="2100" w:type="dxa"/>
            <w:gridSpan w:val="2"/>
          </w:tcPr>
          <w:p w14:paraId="1F5EFBDE" w14:textId="0FF12140" w:rsidR="0042097A" w:rsidRPr="00AE793E"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42097A" w:rsidRPr="00C7248F"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42097A" w:rsidRPr="00C7248F"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42097A" w:rsidRPr="00D605DB"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5BB7BF56"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55E7F82D" w14:textId="33342D45"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F28CCF6"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20529E23" w14:textId="77777777" w:rsidTr="00FA4FA6">
        <w:trPr>
          <w:trHeight w:val="402"/>
          <w:jc w:val="center"/>
        </w:trPr>
        <w:tc>
          <w:tcPr>
            <w:tcW w:w="2100" w:type="dxa"/>
            <w:gridSpan w:val="2"/>
          </w:tcPr>
          <w:p w14:paraId="4B4369BA" w14:textId="024810D1"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Staff taking leave </w:t>
            </w:r>
          </w:p>
        </w:tc>
        <w:tc>
          <w:tcPr>
            <w:tcW w:w="1843" w:type="dxa"/>
          </w:tcPr>
          <w:p w14:paraId="743BE945" w14:textId="323B05C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School leaders discuss leave arrangements with staff before the end of the summer term to inform planning for the autumn term.</w:t>
            </w:r>
          </w:p>
          <w:p w14:paraId="094DBEE2" w14:textId="381DEABB"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43FDF161"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24B187D1" w14:textId="0021E046"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9B42DEC"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BF77410" w14:textId="77777777" w:rsidTr="00FA4FA6">
        <w:trPr>
          <w:trHeight w:val="402"/>
          <w:jc w:val="center"/>
        </w:trPr>
        <w:tc>
          <w:tcPr>
            <w:tcW w:w="2100" w:type="dxa"/>
            <w:gridSpan w:val="2"/>
          </w:tcPr>
          <w:p w14:paraId="3C0F204D" w14:textId="4D7211B4"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Volunteers in school </w:t>
            </w:r>
          </w:p>
        </w:tc>
        <w:tc>
          <w:tcPr>
            <w:tcW w:w="1843" w:type="dxa"/>
          </w:tcPr>
          <w:p w14:paraId="2B5709CF" w14:textId="243160AA"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42097A" w:rsidRPr="00DC104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Mixing of volunteers across groups should be kept to a minimum, and they should remain 2 metres from pupils and staff where possible.</w:t>
            </w:r>
          </w:p>
        </w:tc>
        <w:tc>
          <w:tcPr>
            <w:tcW w:w="1625" w:type="dxa"/>
          </w:tcPr>
          <w:p w14:paraId="1623DEE3" w14:textId="5E2A1ED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92A6907" w14:textId="10EE062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B0C2515"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4EA65954" w14:textId="77777777" w:rsidTr="00FA4FA6">
        <w:trPr>
          <w:trHeight w:val="402"/>
          <w:jc w:val="center"/>
        </w:trPr>
        <w:tc>
          <w:tcPr>
            <w:tcW w:w="2100" w:type="dxa"/>
            <w:gridSpan w:val="2"/>
          </w:tcPr>
          <w:p w14:paraId="7E923949" w14:textId="780C8DEE"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t>
            </w:r>
          </w:p>
        </w:tc>
        <w:tc>
          <w:tcPr>
            <w:tcW w:w="1843" w:type="dxa"/>
          </w:tcPr>
          <w:p w14:paraId="4AACABA4" w14:textId="00CB8B84"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697EEFB" w:rsidR="0042097A"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pupils regarding any additional or new safeguarding referrals </w:t>
            </w:r>
          </w:p>
          <w:p w14:paraId="3783AD3B" w14:textId="33DF1403" w:rsidR="0042097A" w:rsidRPr="00174A99"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0A5B3BB7"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BD0204B" w14:textId="690E9B64"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A73919F" w14:textId="77777777" w:rsidR="0042097A" w:rsidRDefault="0042097A" w:rsidP="0042097A">
            <w:pPr>
              <w:spacing w:after="0" w:line="240" w:lineRule="auto"/>
              <w:jc w:val="center"/>
              <w:rPr>
                <w:rFonts w:ascii="Arial" w:eastAsia="Times New Roman" w:hAnsi="Arial" w:cs="Arial"/>
                <w:b/>
                <w:sz w:val="24"/>
                <w:szCs w:val="24"/>
              </w:rPr>
            </w:pPr>
          </w:p>
        </w:tc>
      </w:tr>
      <w:tr w:rsidR="0042097A" w:rsidRPr="005A1D3D" w14:paraId="11EC5155" w14:textId="77777777" w:rsidTr="00FA4FA6">
        <w:trPr>
          <w:trHeight w:val="402"/>
          <w:jc w:val="center"/>
        </w:trPr>
        <w:tc>
          <w:tcPr>
            <w:tcW w:w="2100" w:type="dxa"/>
            <w:gridSpan w:val="2"/>
          </w:tcPr>
          <w:p w14:paraId="027E9DB1" w14:textId="7777777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p w14:paraId="35B4DA64" w14:textId="574C2DA7" w:rsidR="0042097A" w:rsidRDefault="0042097A" w:rsidP="0042097A">
            <w:pPr>
              <w:spacing w:after="0" w:line="240" w:lineRule="auto"/>
              <w:rPr>
                <w:rFonts w:ascii="Arial" w:eastAsia="Times New Roman" w:hAnsi="Arial" w:cs="Arial"/>
                <w:sz w:val="24"/>
                <w:szCs w:val="24"/>
              </w:rPr>
            </w:pPr>
            <w:r>
              <w:rPr>
                <w:rFonts w:ascii="Arial" w:eastAsia="Times New Roman" w:hAnsi="Arial" w:cs="Arial"/>
                <w:sz w:val="24"/>
                <w:szCs w:val="24"/>
              </w:rPr>
              <w:t xml:space="preserve">Local Outbreaks </w:t>
            </w:r>
          </w:p>
        </w:tc>
        <w:tc>
          <w:tcPr>
            <w:tcW w:w="1843" w:type="dxa"/>
          </w:tcPr>
          <w:p w14:paraId="66C4AEA9" w14:textId="77777777"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42097A" w:rsidRDefault="0042097A" w:rsidP="0042097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 xml:space="preserve">Schools will also need a contingency plan for this eventuality. </w:t>
            </w:r>
          </w:p>
          <w:p w14:paraId="444B37E9" w14:textId="77777777" w:rsidR="0042097A" w:rsidRPr="005F5613" w:rsidRDefault="0042097A" w:rsidP="0042097A">
            <w:pPr>
              <w:pStyle w:val="ListParagraph"/>
              <w:numPr>
                <w:ilvl w:val="0"/>
                <w:numId w:val="5"/>
              </w:numPr>
              <w:spacing w:after="0" w:line="240" w:lineRule="auto"/>
              <w:ind w:left="317" w:hanging="317"/>
              <w:rPr>
                <w:rFonts w:ascii="Arial" w:eastAsia="Times New Roman" w:hAnsi="Arial" w:cs="Arial"/>
                <w:sz w:val="24"/>
                <w:szCs w:val="24"/>
              </w:rPr>
            </w:pPr>
            <w:r w:rsidRPr="005F5613">
              <w:rPr>
                <w:rFonts w:ascii="Arial" w:eastAsia="Times New Roman" w:hAnsi="Arial" w:cs="Arial"/>
                <w:sz w:val="24"/>
                <w:szCs w:val="24"/>
              </w:rPr>
              <w:t>This may involve a return to remaining open only for vulnerable pupils and the pupils of critical workers and providing remote education for all other pupils.</w:t>
            </w:r>
          </w:p>
          <w:p w14:paraId="0F4E6B53" w14:textId="77777777" w:rsidR="0042097A" w:rsidRPr="005F5613" w:rsidRDefault="0042097A" w:rsidP="0042097A">
            <w:pPr>
              <w:pStyle w:val="ListParagraph"/>
              <w:numPr>
                <w:ilvl w:val="0"/>
                <w:numId w:val="5"/>
              </w:numPr>
              <w:spacing w:after="0" w:line="240" w:lineRule="auto"/>
              <w:rPr>
                <w:rFonts w:ascii="Arial" w:eastAsia="Times New Roman" w:hAnsi="Arial" w:cs="Arial"/>
                <w:sz w:val="24"/>
                <w:szCs w:val="24"/>
              </w:rPr>
            </w:pPr>
            <w:r w:rsidRPr="005F5613">
              <w:rPr>
                <w:rFonts w:ascii="Arial" w:eastAsia="Times New Roman" w:hAnsi="Arial" w:cs="Arial"/>
                <w:sz w:val="24"/>
                <w:szCs w:val="24"/>
              </w:rPr>
              <w:t xml:space="preserve">All staff and pupils’ emergency contact details are up-to-date, including alternative emergency contact details, where required. </w:t>
            </w:r>
          </w:p>
          <w:p w14:paraId="4E77FC09" w14:textId="77777777" w:rsidR="0042097A" w:rsidRPr="005F5613" w:rsidRDefault="0042097A" w:rsidP="0042097A">
            <w:pPr>
              <w:pStyle w:val="ListParagraph"/>
              <w:numPr>
                <w:ilvl w:val="0"/>
                <w:numId w:val="5"/>
              </w:numPr>
              <w:spacing w:after="0" w:line="240" w:lineRule="auto"/>
              <w:rPr>
                <w:rFonts w:ascii="Arial" w:eastAsia="Times New Roman" w:hAnsi="Arial" w:cs="Arial"/>
                <w:sz w:val="24"/>
                <w:szCs w:val="24"/>
              </w:rPr>
            </w:pPr>
            <w:r w:rsidRPr="005F5613">
              <w:rPr>
                <w:rFonts w:ascii="Arial" w:eastAsia="Times New Roman" w:hAnsi="Arial" w:cs="Arial"/>
                <w:sz w:val="24"/>
                <w:szCs w:val="24"/>
              </w:rPr>
              <w:t xml:space="preserve">Pupils’ parents are contacted as soon as practicable in the event of an emergency. </w:t>
            </w:r>
          </w:p>
          <w:p w14:paraId="6C0CB78A" w14:textId="77777777" w:rsidR="0042097A" w:rsidRPr="005F5613" w:rsidRDefault="0042097A" w:rsidP="0042097A">
            <w:pPr>
              <w:pStyle w:val="ListParagraph"/>
              <w:numPr>
                <w:ilvl w:val="0"/>
                <w:numId w:val="5"/>
              </w:numPr>
              <w:spacing w:after="0" w:line="240" w:lineRule="auto"/>
              <w:rPr>
                <w:rFonts w:ascii="Arial" w:eastAsia="Times New Roman" w:hAnsi="Arial" w:cs="Arial"/>
                <w:sz w:val="24"/>
                <w:szCs w:val="24"/>
              </w:rPr>
            </w:pPr>
            <w:r w:rsidRPr="005F5613">
              <w:rPr>
                <w:rFonts w:ascii="Arial" w:eastAsia="Times New Roman" w:hAnsi="Arial" w:cs="Arial"/>
                <w:sz w:val="24"/>
                <w:szCs w:val="24"/>
              </w:rPr>
              <w:t xml:space="preserve">The academy staff have access to the local HPT contact details and ATT procedure to follow in the event of an outbreak or suspected case of COVID-19. </w:t>
            </w:r>
          </w:p>
          <w:p w14:paraId="3EEA13E8" w14:textId="77777777" w:rsidR="0042097A" w:rsidRPr="005F5613" w:rsidRDefault="0042097A" w:rsidP="0042097A">
            <w:pPr>
              <w:pStyle w:val="ListParagraph"/>
              <w:numPr>
                <w:ilvl w:val="0"/>
                <w:numId w:val="5"/>
              </w:numPr>
              <w:spacing w:after="0" w:line="240" w:lineRule="auto"/>
              <w:rPr>
                <w:rFonts w:ascii="Arial" w:eastAsia="Times New Roman" w:hAnsi="Arial" w:cs="Arial"/>
                <w:sz w:val="24"/>
                <w:szCs w:val="24"/>
              </w:rPr>
            </w:pPr>
            <w:r w:rsidRPr="005F5613">
              <w:rPr>
                <w:rFonts w:ascii="Arial" w:eastAsia="Times New Roman" w:hAnsi="Arial" w:cs="Arial"/>
                <w:sz w:val="24"/>
                <w:szCs w:val="24"/>
              </w:rPr>
              <w:lastRenderedPageBreak/>
              <w:t xml:space="preserve">The academy has access to and follows ATT Guidance for Managing Symptomatic Pupils and Confirmed Cases of COVID-19. </w:t>
            </w:r>
          </w:p>
          <w:p w14:paraId="350A7EFA" w14:textId="77777777" w:rsidR="0042097A" w:rsidRPr="005F5613" w:rsidRDefault="0042097A" w:rsidP="0042097A">
            <w:pPr>
              <w:pStyle w:val="ListParagraph"/>
              <w:numPr>
                <w:ilvl w:val="0"/>
                <w:numId w:val="5"/>
              </w:numPr>
              <w:spacing w:after="0" w:line="240" w:lineRule="auto"/>
              <w:rPr>
                <w:rFonts w:ascii="Arial" w:eastAsia="Times New Roman" w:hAnsi="Arial" w:cs="Arial"/>
                <w:sz w:val="24"/>
                <w:szCs w:val="24"/>
              </w:rPr>
            </w:pPr>
            <w:r w:rsidRPr="005F5613">
              <w:rPr>
                <w:rFonts w:ascii="Arial" w:eastAsia="Times New Roman" w:hAnsi="Arial" w:cs="Arial"/>
                <w:sz w:val="24"/>
                <w:szCs w:val="24"/>
              </w:rPr>
              <w:t xml:space="preserve">The academy follows the procedures in the Track and Trace government scheme. Please refer to Track and Trace guidance in ATT Guidance and Procedure for Managing Symptomatic Pupils and Confirmed Cases of COVID-19. </w:t>
            </w:r>
          </w:p>
          <w:p w14:paraId="01902319" w14:textId="6EB61289" w:rsidR="0042097A" w:rsidRPr="005F5613" w:rsidRDefault="0042097A" w:rsidP="0042097A">
            <w:pPr>
              <w:pStyle w:val="ListParagraph"/>
              <w:numPr>
                <w:ilvl w:val="0"/>
                <w:numId w:val="5"/>
              </w:numPr>
              <w:spacing w:after="0" w:line="240" w:lineRule="auto"/>
              <w:rPr>
                <w:rFonts w:ascii="Arial" w:eastAsia="Times New Roman" w:hAnsi="Arial" w:cs="Arial"/>
                <w:sz w:val="24"/>
                <w:szCs w:val="24"/>
              </w:rPr>
            </w:pPr>
            <w:r w:rsidRPr="005F5613">
              <w:rPr>
                <w:rFonts w:ascii="Arial" w:eastAsia="Times New Roman" w:hAnsi="Arial" w:cs="Arial"/>
                <w:sz w:val="24"/>
                <w:szCs w:val="24"/>
              </w:rPr>
              <w:t>The academy has an up-to-date Business Continuity Plan in place should the academy have to close.</w:t>
            </w:r>
          </w:p>
        </w:tc>
        <w:tc>
          <w:tcPr>
            <w:tcW w:w="1625" w:type="dxa"/>
          </w:tcPr>
          <w:p w14:paraId="119F1E66" w14:textId="4972F244" w:rsidR="0042097A" w:rsidRDefault="0042097A" w:rsidP="0042097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205DD7E5" w14:textId="59C4FBCF" w:rsidR="0042097A" w:rsidRDefault="0042097A" w:rsidP="0042097A">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4B302AF2" w14:textId="77777777" w:rsidR="0042097A" w:rsidRDefault="0042097A" w:rsidP="0042097A">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even" r:id="rId21"/>
      <w:headerReference w:type="default" r:id="rId22"/>
      <w:footerReference w:type="even" r:id="rId23"/>
      <w:footerReference w:type="default" r:id="rId24"/>
      <w:headerReference w:type="first" r:id="rId25"/>
      <w:footerReference w:type="first" r:id="rId26"/>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E93D" w14:textId="77777777" w:rsidR="0039748D" w:rsidRDefault="0039748D" w:rsidP="00967AAE">
      <w:pPr>
        <w:spacing w:after="0" w:line="240" w:lineRule="auto"/>
      </w:pPr>
      <w:r>
        <w:separator/>
      </w:r>
    </w:p>
  </w:endnote>
  <w:endnote w:type="continuationSeparator" w:id="0">
    <w:p w14:paraId="2238A86B" w14:textId="77777777" w:rsidR="0039748D" w:rsidRDefault="0039748D" w:rsidP="00967AAE">
      <w:pPr>
        <w:spacing w:after="0" w:line="240" w:lineRule="auto"/>
      </w:pPr>
      <w:r>
        <w:continuationSeparator/>
      </w:r>
    </w:p>
  </w:endnote>
  <w:endnote w:type="continuationNotice" w:id="1">
    <w:p w14:paraId="44C8070E" w14:textId="77777777" w:rsidR="0039748D" w:rsidRDefault="00397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A096" w14:textId="77777777" w:rsidR="00217694" w:rsidRDefault="00217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F8AD" w14:textId="64CE9F79" w:rsidR="00AC485C" w:rsidRDefault="00AC485C">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4320" w14:textId="77777777" w:rsidR="00217694" w:rsidRDefault="0021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7A8E" w14:textId="77777777" w:rsidR="0039748D" w:rsidRDefault="0039748D" w:rsidP="00967AAE">
      <w:pPr>
        <w:spacing w:after="0" w:line="240" w:lineRule="auto"/>
      </w:pPr>
      <w:r>
        <w:separator/>
      </w:r>
    </w:p>
  </w:footnote>
  <w:footnote w:type="continuationSeparator" w:id="0">
    <w:p w14:paraId="38598FE5" w14:textId="77777777" w:rsidR="0039748D" w:rsidRDefault="0039748D" w:rsidP="00967AAE">
      <w:pPr>
        <w:spacing w:after="0" w:line="240" w:lineRule="auto"/>
      </w:pPr>
      <w:r>
        <w:continuationSeparator/>
      </w:r>
    </w:p>
  </w:footnote>
  <w:footnote w:type="continuationNotice" w:id="1">
    <w:p w14:paraId="08FE3003" w14:textId="77777777" w:rsidR="0039748D" w:rsidRDefault="003974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354C" w14:textId="77777777" w:rsidR="00217694" w:rsidRDefault="00217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5062" w14:textId="52C7CA6A" w:rsidR="00AC485C" w:rsidRDefault="00AC485C">
    <w:pPr>
      <w:pStyle w:val="Header"/>
    </w:pPr>
    <w:r w:rsidRPr="004C6457">
      <w:rPr>
        <w:noProof/>
        <w:lang w:eastAsia="en-GB"/>
      </w:rPr>
      <w:drawing>
        <wp:anchor distT="0" distB="0" distL="114300" distR="114300" simplePos="0" relativeHeight="251657728" behindDoc="1" locked="0" layoutInCell="1" allowOverlap="1" wp14:anchorId="7509A3E8" wp14:editId="4913A1DB">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rsidR="00217694">
      <w:tab/>
    </w:r>
    <w:r w:rsidR="00217694">
      <w:tab/>
    </w:r>
    <w:r w:rsidR="00217694">
      <w:tab/>
    </w:r>
    <w:r w:rsidR="00217694">
      <w:tab/>
    </w:r>
    <w:r w:rsidR="00217694">
      <w:tab/>
    </w:r>
    <w:r w:rsidR="00217694">
      <w:tab/>
    </w:r>
    <w:r w:rsidR="00217694">
      <w:tab/>
    </w:r>
    <w:r w:rsidR="00217694" w:rsidRPr="00C57A94">
      <w:rPr>
        <w:rFonts w:ascii="Times New Roman" w:eastAsia="Times New Roman" w:hAnsi="Times New Roman" w:cs="Times New Roman"/>
        <w:sz w:val="24"/>
        <w:szCs w:val="24"/>
        <w:lang w:eastAsia="en-GB"/>
      </w:rPr>
      <w:fldChar w:fldCharType="begin"/>
    </w:r>
    <w:r w:rsidR="00070EE3">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00217694" w:rsidRPr="00C57A94">
      <w:rPr>
        <w:rFonts w:ascii="Times New Roman" w:eastAsia="Times New Roman" w:hAnsi="Times New Roman" w:cs="Times New Roman"/>
        <w:sz w:val="24"/>
        <w:szCs w:val="24"/>
        <w:lang w:eastAsia="en-GB"/>
      </w:rPr>
      <w:fldChar w:fldCharType="separate"/>
    </w:r>
    <w:r w:rsidR="00217694" w:rsidRPr="00C57A94">
      <w:rPr>
        <w:rFonts w:ascii="Times New Roman" w:eastAsia="Times New Roman" w:hAnsi="Times New Roman" w:cs="Times New Roman"/>
        <w:noProof/>
        <w:sz w:val="24"/>
        <w:szCs w:val="24"/>
        <w:lang w:eastAsia="en-GB"/>
      </w:rPr>
      <w:drawing>
        <wp:inline distT="0" distB="0" distL="0" distR="0" wp14:anchorId="3E5B31C8" wp14:editId="4B919F6C">
          <wp:extent cx="622300" cy="445803"/>
          <wp:effectExtent l="0" t="0" r="0" b="0"/>
          <wp:docPr id="4" name="Picture 4" descr="Phoenix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Acade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375" cy="487407"/>
                  </a:xfrm>
                  <a:prstGeom prst="rect">
                    <a:avLst/>
                  </a:prstGeom>
                  <a:noFill/>
                  <a:ln>
                    <a:noFill/>
                  </a:ln>
                </pic:spPr>
              </pic:pic>
            </a:graphicData>
          </a:graphic>
        </wp:inline>
      </w:drawing>
    </w:r>
    <w:r w:rsidR="00217694" w:rsidRPr="00C57A94">
      <w:rPr>
        <w:rFonts w:ascii="Times New Roman" w:eastAsia="Times New Roman" w:hAnsi="Times New Roman" w:cs="Times New Roman"/>
        <w:sz w:val="24"/>
        <w:szCs w:val="24"/>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3514" w14:textId="77777777" w:rsidR="00217694" w:rsidRDefault="00217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2561"/>
    <w:multiLevelType w:val="hybridMultilevel"/>
    <w:tmpl w:val="4B80E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84"/>
    <w:rsid w:val="00000125"/>
    <w:rsid w:val="0001273A"/>
    <w:rsid w:val="00021AD3"/>
    <w:rsid w:val="0003331F"/>
    <w:rsid w:val="0004089E"/>
    <w:rsid w:val="000442BC"/>
    <w:rsid w:val="00070EE3"/>
    <w:rsid w:val="0007452A"/>
    <w:rsid w:val="0007645F"/>
    <w:rsid w:val="00084947"/>
    <w:rsid w:val="000854CB"/>
    <w:rsid w:val="00086C7C"/>
    <w:rsid w:val="00087600"/>
    <w:rsid w:val="0009790F"/>
    <w:rsid w:val="000A1E20"/>
    <w:rsid w:val="000C2B7E"/>
    <w:rsid w:val="000E77EE"/>
    <w:rsid w:val="001110E9"/>
    <w:rsid w:val="00117750"/>
    <w:rsid w:val="00133510"/>
    <w:rsid w:val="00136564"/>
    <w:rsid w:val="001420B8"/>
    <w:rsid w:val="00174A99"/>
    <w:rsid w:val="00187BE3"/>
    <w:rsid w:val="00193D93"/>
    <w:rsid w:val="001C66F4"/>
    <w:rsid w:val="001D7038"/>
    <w:rsid w:val="001E36D4"/>
    <w:rsid w:val="00212100"/>
    <w:rsid w:val="00217694"/>
    <w:rsid w:val="00221C1B"/>
    <w:rsid w:val="00241CF8"/>
    <w:rsid w:val="0024503F"/>
    <w:rsid w:val="002505B5"/>
    <w:rsid w:val="00254386"/>
    <w:rsid w:val="00260284"/>
    <w:rsid w:val="0027657E"/>
    <w:rsid w:val="00291238"/>
    <w:rsid w:val="00294430"/>
    <w:rsid w:val="00296426"/>
    <w:rsid w:val="002A7DF2"/>
    <w:rsid w:val="002C4B02"/>
    <w:rsid w:val="002C76BF"/>
    <w:rsid w:val="002D05EA"/>
    <w:rsid w:val="002D3B15"/>
    <w:rsid w:val="002D4A77"/>
    <w:rsid w:val="002F08BB"/>
    <w:rsid w:val="0031560C"/>
    <w:rsid w:val="003216AD"/>
    <w:rsid w:val="00325875"/>
    <w:rsid w:val="00326459"/>
    <w:rsid w:val="00326892"/>
    <w:rsid w:val="003303F9"/>
    <w:rsid w:val="00356773"/>
    <w:rsid w:val="00363CB3"/>
    <w:rsid w:val="00365F58"/>
    <w:rsid w:val="00367F31"/>
    <w:rsid w:val="00373820"/>
    <w:rsid w:val="00383EDD"/>
    <w:rsid w:val="003860EF"/>
    <w:rsid w:val="0039074E"/>
    <w:rsid w:val="0039748D"/>
    <w:rsid w:val="003B628F"/>
    <w:rsid w:val="003C1335"/>
    <w:rsid w:val="003D306D"/>
    <w:rsid w:val="003F242B"/>
    <w:rsid w:val="004043F2"/>
    <w:rsid w:val="0042097A"/>
    <w:rsid w:val="00421375"/>
    <w:rsid w:val="00441016"/>
    <w:rsid w:val="004512AA"/>
    <w:rsid w:val="00453B69"/>
    <w:rsid w:val="00460478"/>
    <w:rsid w:val="00472555"/>
    <w:rsid w:val="00473975"/>
    <w:rsid w:val="0047530B"/>
    <w:rsid w:val="00482B80"/>
    <w:rsid w:val="00495A4C"/>
    <w:rsid w:val="00495F78"/>
    <w:rsid w:val="004A79A9"/>
    <w:rsid w:val="004C4B98"/>
    <w:rsid w:val="004D35AC"/>
    <w:rsid w:val="004E0CAE"/>
    <w:rsid w:val="004E1D57"/>
    <w:rsid w:val="004E4171"/>
    <w:rsid w:val="004F1237"/>
    <w:rsid w:val="004F75CB"/>
    <w:rsid w:val="00500835"/>
    <w:rsid w:val="00504EBB"/>
    <w:rsid w:val="00506A38"/>
    <w:rsid w:val="005107B9"/>
    <w:rsid w:val="005242BA"/>
    <w:rsid w:val="00534A56"/>
    <w:rsid w:val="00537B33"/>
    <w:rsid w:val="005438E2"/>
    <w:rsid w:val="00545C8C"/>
    <w:rsid w:val="00557250"/>
    <w:rsid w:val="00577A9D"/>
    <w:rsid w:val="00582FDC"/>
    <w:rsid w:val="005902C9"/>
    <w:rsid w:val="00593730"/>
    <w:rsid w:val="00595DE0"/>
    <w:rsid w:val="005A7935"/>
    <w:rsid w:val="005B60EC"/>
    <w:rsid w:val="005D111D"/>
    <w:rsid w:val="005D20DF"/>
    <w:rsid w:val="005D2995"/>
    <w:rsid w:val="005D4D36"/>
    <w:rsid w:val="005F4BE7"/>
    <w:rsid w:val="005F5613"/>
    <w:rsid w:val="006048D5"/>
    <w:rsid w:val="00612777"/>
    <w:rsid w:val="00615013"/>
    <w:rsid w:val="00616289"/>
    <w:rsid w:val="00634866"/>
    <w:rsid w:val="00637850"/>
    <w:rsid w:val="00641BD4"/>
    <w:rsid w:val="006618E3"/>
    <w:rsid w:val="006668BC"/>
    <w:rsid w:val="00677F99"/>
    <w:rsid w:val="006841A6"/>
    <w:rsid w:val="00685708"/>
    <w:rsid w:val="006A4D12"/>
    <w:rsid w:val="006A6ED0"/>
    <w:rsid w:val="006D28C1"/>
    <w:rsid w:val="006D32F3"/>
    <w:rsid w:val="006D7187"/>
    <w:rsid w:val="006E1E5F"/>
    <w:rsid w:val="006F4C39"/>
    <w:rsid w:val="006F4ED8"/>
    <w:rsid w:val="006F6658"/>
    <w:rsid w:val="007221FF"/>
    <w:rsid w:val="00724DF4"/>
    <w:rsid w:val="0073317B"/>
    <w:rsid w:val="00733804"/>
    <w:rsid w:val="007432AF"/>
    <w:rsid w:val="00750E6A"/>
    <w:rsid w:val="00757545"/>
    <w:rsid w:val="00770C11"/>
    <w:rsid w:val="00770E55"/>
    <w:rsid w:val="007835D1"/>
    <w:rsid w:val="00795726"/>
    <w:rsid w:val="007A6648"/>
    <w:rsid w:val="007A7869"/>
    <w:rsid w:val="007B117C"/>
    <w:rsid w:val="007B56F2"/>
    <w:rsid w:val="007B67E9"/>
    <w:rsid w:val="007C1558"/>
    <w:rsid w:val="007D6FB8"/>
    <w:rsid w:val="007E0B22"/>
    <w:rsid w:val="007E21A9"/>
    <w:rsid w:val="007F15EE"/>
    <w:rsid w:val="00817824"/>
    <w:rsid w:val="00833EE7"/>
    <w:rsid w:val="008511C5"/>
    <w:rsid w:val="00853BF3"/>
    <w:rsid w:val="00856205"/>
    <w:rsid w:val="00857932"/>
    <w:rsid w:val="00872400"/>
    <w:rsid w:val="00883B0D"/>
    <w:rsid w:val="00887F3E"/>
    <w:rsid w:val="00891905"/>
    <w:rsid w:val="008B49CC"/>
    <w:rsid w:val="008B68A9"/>
    <w:rsid w:val="008C372E"/>
    <w:rsid w:val="008C3C54"/>
    <w:rsid w:val="008C499C"/>
    <w:rsid w:val="008C52D9"/>
    <w:rsid w:val="008E028A"/>
    <w:rsid w:val="008E0906"/>
    <w:rsid w:val="008E15CE"/>
    <w:rsid w:val="008E28FA"/>
    <w:rsid w:val="008E48B0"/>
    <w:rsid w:val="009141DE"/>
    <w:rsid w:val="009214AC"/>
    <w:rsid w:val="009231C2"/>
    <w:rsid w:val="009253A7"/>
    <w:rsid w:val="009255ED"/>
    <w:rsid w:val="00956E0A"/>
    <w:rsid w:val="00962E50"/>
    <w:rsid w:val="00966FD8"/>
    <w:rsid w:val="00967AAE"/>
    <w:rsid w:val="0097181A"/>
    <w:rsid w:val="0097370B"/>
    <w:rsid w:val="009745D0"/>
    <w:rsid w:val="009748F8"/>
    <w:rsid w:val="009872D6"/>
    <w:rsid w:val="00993549"/>
    <w:rsid w:val="00993F2F"/>
    <w:rsid w:val="009961CB"/>
    <w:rsid w:val="009B1B5C"/>
    <w:rsid w:val="009C1C3A"/>
    <w:rsid w:val="009C4B3A"/>
    <w:rsid w:val="009D383F"/>
    <w:rsid w:val="009F2AB7"/>
    <w:rsid w:val="00A112D6"/>
    <w:rsid w:val="00A1720B"/>
    <w:rsid w:val="00A3600C"/>
    <w:rsid w:val="00A40E0C"/>
    <w:rsid w:val="00A41EC8"/>
    <w:rsid w:val="00A47D05"/>
    <w:rsid w:val="00A53E0F"/>
    <w:rsid w:val="00A5409E"/>
    <w:rsid w:val="00A5493A"/>
    <w:rsid w:val="00A65B7C"/>
    <w:rsid w:val="00A90E8F"/>
    <w:rsid w:val="00AA6802"/>
    <w:rsid w:val="00AB15B9"/>
    <w:rsid w:val="00AB1ED1"/>
    <w:rsid w:val="00AB5FD1"/>
    <w:rsid w:val="00AC2DBA"/>
    <w:rsid w:val="00AC485C"/>
    <w:rsid w:val="00AD1B44"/>
    <w:rsid w:val="00AD5CB5"/>
    <w:rsid w:val="00AE4E37"/>
    <w:rsid w:val="00AF5F58"/>
    <w:rsid w:val="00AF7615"/>
    <w:rsid w:val="00B03241"/>
    <w:rsid w:val="00B052D4"/>
    <w:rsid w:val="00B07CA6"/>
    <w:rsid w:val="00B13160"/>
    <w:rsid w:val="00B13559"/>
    <w:rsid w:val="00B244F0"/>
    <w:rsid w:val="00B31635"/>
    <w:rsid w:val="00B3619A"/>
    <w:rsid w:val="00B37030"/>
    <w:rsid w:val="00B379AB"/>
    <w:rsid w:val="00B43889"/>
    <w:rsid w:val="00B47A5E"/>
    <w:rsid w:val="00B6579B"/>
    <w:rsid w:val="00B70572"/>
    <w:rsid w:val="00B80ABD"/>
    <w:rsid w:val="00B83233"/>
    <w:rsid w:val="00B916F5"/>
    <w:rsid w:val="00B9639C"/>
    <w:rsid w:val="00BA1E74"/>
    <w:rsid w:val="00BA6F1E"/>
    <w:rsid w:val="00BB3130"/>
    <w:rsid w:val="00BC2D87"/>
    <w:rsid w:val="00BC53BD"/>
    <w:rsid w:val="00BD3500"/>
    <w:rsid w:val="00BD68EC"/>
    <w:rsid w:val="00C05D6C"/>
    <w:rsid w:val="00C05EFF"/>
    <w:rsid w:val="00C109A5"/>
    <w:rsid w:val="00C10ABB"/>
    <w:rsid w:val="00C22BDB"/>
    <w:rsid w:val="00C25936"/>
    <w:rsid w:val="00C323A2"/>
    <w:rsid w:val="00C3415B"/>
    <w:rsid w:val="00C41AAA"/>
    <w:rsid w:val="00C41E2F"/>
    <w:rsid w:val="00C56D90"/>
    <w:rsid w:val="00C62A28"/>
    <w:rsid w:val="00C7248F"/>
    <w:rsid w:val="00C72A7C"/>
    <w:rsid w:val="00C75BF2"/>
    <w:rsid w:val="00C85704"/>
    <w:rsid w:val="00C9348A"/>
    <w:rsid w:val="00CA505F"/>
    <w:rsid w:val="00CB7690"/>
    <w:rsid w:val="00CC1238"/>
    <w:rsid w:val="00CC5EF7"/>
    <w:rsid w:val="00CC64CA"/>
    <w:rsid w:val="00CD23C5"/>
    <w:rsid w:val="00D03E2D"/>
    <w:rsid w:val="00D0745F"/>
    <w:rsid w:val="00D11688"/>
    <w:rsid w:val="00D260A1"/>
    <w:rsid w:val="00D3063F"/>
    <w:rsid w:val="00D37613"/>
    <w:rsid w:val="00D41161"/>
    <w:rsid w:val="00D4199D"/>
    <w:rsid w:val="00D4291F"/>
    <w:rsid w:val="00D508A2"/>
    <w:rsid w:val="00D605DB"/>
    <w:rsid w:val="00D61E7B"/>
    <w:rsid w:val="00D62A5C"/>
    <w:rsid w:val="00D85A69"/>
    <w:rsid w:val="00D85DF9"/>
    <w:rsid w:val="00D954C1"/>
    <w:rsid w:val="00DA5620"/>
    <w:rsid w:val="00DA681F"/>
    <w:rsid w:val="00DB29EC"/>
    <w:rsid w:val="00DB7214"/>
    <w:rsid w:val="00DC0866"/>
    <w:rsid w:val="00DC1043"/>
    <w:rsid w:val="00DD4258"/>
    <w:rsid w:val="00DE5533"/>
    <w:rsid w:val="00DE6A8F"/>
    <w:rsid w:val="00DF10AA"/>
    <w:rsid w:val="00E17A43"/>
    <w:rsid w:val="00E22194"/>
    <w:rsid w:val="00E227DC"/>
    <w:rsid w:val="00E24F78"/>
    <w:rsid w:val="00E3442A"/>
    <w:rsid w:val="00E372BC"/>
    <w:rsid w:val="00E40886"/>
    <w:rsid w:val="00E50E41"/>
    <w:rsid w:val="00E6257E"/>
    <w:rsid w:val="00E74079"/>
    <w:rsid w:val="00E93478"/>
    <w:rsid w:val="00EA24F5"/>
    <w:rsid w:val="00EA384D"/>
    <w:rsid w:val="00EB63EB"/>
    <w:rsid w:val="00EC16AE"/>
    <w:rsid w:val="00EC5C87"/>
    <w:rsid w:val="00ED3B2B"/>
    <w:rsid w:val="00EE4AE1"/>
    <w:rsid w:val="00EF4FB3"/>
    <w:rsid w:val="00EF7FC6"/>
    <w:rsid w:val="00F03CC1"/>
    <w:rsid w:val="00F1156F"/>
    <w:rsid w:val="00F14907"/>
    <w:rsid w:val="00F14EB7"/>
    <w:rsid w:val="00F16842"/>
    <w:rsid w:val="00F21C8B"/>
    <w:rsid w:val="00F23C55"/>
    <w:rsid w:val="00F2453F"/>
    <w:rsid w:val="00F24C62"/>
    <w:rsid w:val="00F3407F"/>
    <w:rsid w:val="00F357BF"/>
    <w:rsid w:val="00F43B4A"/>
    <w:rsid w:val="00F47598"/>
    <w:rsid w:val="00F6250C"/>
    <w:rsid w:val="00F66B5A"/>
    <w:rsid w:val="00F80E0A"/>
    <w:rsid w:val="00F870E4"/>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354CB"/>
  <w15:docId w15:val="{EA58EBE8-C7E4-4F9F-AE77-627D9FFE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semiHidden/>
    <w:unhideWhenUsed/>
    <w:rsid w:val="00E62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2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70919">
      <w:bodyDiv w:val="1"/>
      <w:marLeft w:val="0"/>
      <w:marRight w:val="0"/>
      <w:marTop w:val="0"/>
      <w:marBottom w:val="0"/>
      <w:divBdr>
        <w:top w:val="none" w:sz="0" w:space="0" w:color="auto"/>
        <w:left w:val="none" w:sz="0" w:space="0" w:color="auto"/>
        <w:bottom w:val="none" w:sz="0" w:space="0" w:color="auto"/>
        <w:right w:val="none" w:sz="0" w:space="0" w:color="auto"/>
      </w:divBdr>
    </w:div>
    <w:div w:id="856846511">
      <w:bodyDiv w:val="1"/>
      <w:marLeft w:val="0"/>
      <w:marRight w:val="0"/>
      <w:marTop w:val="0"/>
      <w:marBottom w:val="0"/>
      <w:divBdr>
        <w:top w:val="none" w:sz="0" w:space="0" w:color="auto"/>
        <w:left w:val="none" w:sz="0" w:space="0" w:color="auto"/>
        <w:bottom w:val="none" w:sz="0" w:space="0" w:color="auto"/>
        <w:right w:val="none" w:sz="0" w:space="0" w:color="auto"/>
      </w:divBdr>
    </w:div>
    <w:div w:id="1136989639">
      <w:bodyDiv w:val="1"/>
      <w:marLeft w:val="0"/>
      <w:marRight w:val="0"/>
      <w:marTop w:val="0"/>
      <w:marBottom w:val="0"/>
      <w:divBdr>
        <w:top w:val="none" w:sz="0" w:space="0" w:color="auto"/>
        <w:left w:val="none" w:sz="0" w:space="0" w:color="auto"/>
        <w:bottom w:val="none" w:sz="0" w:space="0" w:color="auto"/>
        <w:right w:val="none" w:sz="0" w:space="0" w:color="auto"/>
      </w:divBdr>
    </w:div>
    <w:div w:id="1298952020">
      <w:bodyDiv w:val="1"/>
      <w:marLeft w:val="0"/>
      <w:marRight w:val="0"/>
      <w:marTop w:val="0"/>
      <w:marBottom w:val="0"/>
      <w:divBdr>
        <w:top w:val="none" w:sz="0" w:space="0" w:color="auto"/>
        <w:left w:val="none" w:sz="0" w:space="0" w:color="auto"/>
        <w:bottom w:val="none" w:sz="0" w:space="0" w:color="auto"/>
        <w:right w:val="none" w:sz="0" w:space="0" w:color="auto"/>
      </w:divBdr>
    </w:div>
    <w:div w:id="1839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tier-2-high-alert" TargetMode="External"/><Relationship Id="rId18" Type="http://schemas.openxmlformats.org/officeDocument/2006/relationships/hyperlink" Target="https://www.gov.uk/guidance/tier-2-high-aler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uidance/tier-1-medium-alert" TargetMode="External"/><Relationship Id="rId17" Type="http://schemas.openxmlformats.org/officeDocument/2006/relationships/hyperlink" Target="https://www.gov.uk/guidance/tier-1-medium-aler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local-restriction-tiers-what-you-need-to-know" TargetMode="External"/><Relationship Id="rId20" Type="http://schemas.openxmlformats.org/officeDocument/2006/relationships/hyperlink" Target="https://www.gov.uk/guidance/tier-4-stay-at-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local-restriction-tiers-what-you-need-to-know"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uidance/tier-4-stay-at-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overnment/publications/safe-working-in-education-childcare-and-childrens-social-care" TargetMode="External"/><Relationship Id="rId19" Type="http://schemas.openxmlformats.org/officeDocument/2006/relationships/hyperlink" Target="https://www.gov.uk/guidance/tier-3-very-high-ale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tier-3-very-high-aler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2.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22E8B-7659-42F9-9F9E-C23A52E46479}">
  <ds:schemaRefs>
    <ds:schemaRef ds:uri="c217ab84-dd93-4fe4-b32d-0af202f99a4a"/>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688b1190-8221-437a-9266-ef6ed2c77c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40820</CharactersWithSpaces>
  <SharedDoc>false</SharedDoc>
  <HLinks>
    <vt:vector size="12" baseType="variant">
      <vt:variant>
        <vt:i4>1507331</vt:i4>
      </vt:variant>
      <vt:variant>
        <vt:i4>3</vt:i4>
      </vt:variant>
      <vt:variant>
        <vt:i4>0</vt:i4>
      </vt:variant>
      <vt:variant>
        <vt:i4>5</vt:i4>
      </vt:variant>
      <vt:variant>
        <vt:lpwstr>https://www.gov.uk/government/publications/safe-working-in-education-childcare-and-childrens-social-care</vt:lpwstr>
      </vt:variant>
      <vt:variant>
        <vt:lpwstr/>
      </vt:variant>
      <vt:variant>
        <vt:i4>720909</vt:i4>
      </vt:variant>
      <vt:variant>
        <vt:i4>0</vt:i4>
      </vt:variant>
      <vt:variant>
        <vt:i4>0</vt:i4>
      </vt:variant>
      <vt:variant>
        <vt:i4>5</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ST-Richards-J</cp:lastModifiedBy>
  <cp:revision>2</cp:revision>
  <dcterms:created xsi:type="dcterms:W3CDTF">2021-03-03T13:45:00Z</dcterms:created>
  <dcterms:modified xsi:type="dcterms:W3CDTF">2021-03-03T13:45:00Z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